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3E" w:rsidRPr="005F6A3E" w:rsidRDefault="005F6A3E" w:rsidP="005F6A3E">
      <w:pPr>
        <w:widowControl/>
        <w:rPr>
          <w:rFonts w:ascii="宋体" w:eastAsia="宋体" w:hAnsi="宋体" w:cs="宋体"/>
          <w:kern w:val="0"/>
          <w:szCs w:val="21"/>
        </w:rPr>
      </w:pPr>
      <w:r w:rsidRPr="005F6A3E">
        <w:rPr>
          <w:rFonts w:ascii="宋体" w:eastAsia="宋体" w:hAnsi="宋体" w:cs="宋体"/>
          <w:b/>
          <w:bCs/>
          <w:color w:val="0000FF"/>
          <w:kern w:val="0"/>
          <w:szCs w:val="21"/>
        </w:rPr>
        <w:t>给大家一个改公式的总纲：需要用什么条件就先看什么条件，图标选股，买入提示选股，上穿等等。看我的帖子，按照方法改出第一步；然后依照这句话中需要的条件往前找，全都找出来，按照这个帖子中的方法，去掉画线去掉颜色，加上=号，基本就ok了。一个自己动手的选股公式诞生了，赶紧去试试吧。</w:t>
      </w:r>
    </w:p>
    <w:p w:rsidR="005F6A3E" w:rsidRDefault="005F6A3E" w:rsidP="008F3D59">
      <w:pPr>
        <w:widowControl/>
        <w:rPr>
          <w:rFonts w:ascii="宋体" w:eastAsia="宋体" w:hAnsi="宋体" w:cs="宋体"/>
          <w:b/>
          <w:bCs/>
          <w:color w:val="FF8C00"/>
          <w:kern w:val="0"/>
          <w:szCs w:val="21"/>
        </w:rPr>
      </w:pPr>
      <w:bookmarkStart w:id="0" w:name="_GoBack"/>
      <w:bookmarkEnd w:id="0"/>
    </w:p>
    <w:p w:rsidR="008F3D59" w:rsidRPr="008F3D59" w:rsidRDefault="008F3D59" w:rsidP="008F3D59">
      <w:pPr>
        <w:widowControl/>
        <w:rPr>
          <w:rFonts w:ascii="宋体" w:eastAsia="宋体" w:hAnsi="宋体" w:cs="宋体"/>
          <w:kern w:val="0"/>
          <w:szCs w:val="21"/>
        </w:rPr>
      </w:pP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t>以下是将公式改为选股公式的简易方法，求人不如求己嘛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0000"/>
          <w:kern w:val="0"/>
          <w:szCs w:val="21"/>
        </w:rPr>
        <w:t>步骤一.将所有的显示式":",改为不显示式":="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选股条件的基本要求为只能输出1个条件式,故要先将公式中所有的显示式":"改为不显示式":=",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如果原来显示式后面接有线型描述(颜色.对齐..等),也一并删除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ma1:ma(c,5),colorred;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ma2:ma(c,10),colorgreen,POINTDOT;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.....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先改为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.....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0000"/>
          <w:kern w:val="0"/>
          <w:szCs w:val="21"/>
        </w:rPr>
        <w:t>步骤二.找出选股条件,并写成选股式引用: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条件的寻找方法,依不同目的,大致可分以下几种: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1.'字'选股     如:'买'选股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方法:先找出公式中出现有'字'的地方,该式开头会以DRAW..TEXT开头,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DRAWTEXT  DRAWTEXTEX  DRAWYITEXT DRAWFLAGTEXT DRAWMOVETEXT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找到后,该函数(条件, ,'字')后面括号内的第1个即为条件,将该条件复制出来并加上分号即可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{求'5日均&gt;10日均'选股}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DRAWTEXT(ma1&gt;ma2,ma1,'5日均&gt;10日均');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ma1&gt;ma2;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2.图标选股     如:笑脸选股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先依不同软件,找出该图标的代号,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再找出公式中出现DRAWICON函数(条件,   ,图标代号)的式子,对照图标的代号(括号内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lastRenderedPageBreak/>
        <w:t>的第3个),如果该图标代号为所求代号,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该函数后面括号内的第1个即为条件,将该条件复制出来并加上分号即可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{求图标1选股}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DRAWicon(ma1&gt;ma2,ma1,1);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ma1&gt;ma2;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3.A线上穿(下穿)B线选股  {上穿--金叉,下穿--死叉}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方法:A线上穿B线:  cross(A,B);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     A线下穿B线:  cross(B,A);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{求ma1上穿ma2选股}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cross(ma1,ma2);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{求ma1下穿ma2选股}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cross(ma2,ma1);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4.线A上穿(下穿) 选股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t> 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方法:线A上穿:  cross(A,ma(A,2));    或  cross(A,ref(A,1));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     线A下穿:  cross(ma(A,2),A);    或  cross(ref(A,1),A);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{求改成ma1上穿}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cross(ma1,ma(ma1,2));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lastRenderedPageBreak/>
        <w:t>或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cross(ma1,ref(ma1,1));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{求改成ma1下穿}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cross(ma(ma1,2),ma1);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或 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cross(ref(ma1,1),ma1);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5.第1次出现条件A 选股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方法:先找出条件A,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     再利用cross(A,0.5);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{求改成出现图标1选股}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DRAWicon(ma1&gt;ma2,ma1,1);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[解1]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A:=ma1&gt;ma2;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cross(A,0.5);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[解2--直接将条件A写入]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ma2:=ma(c,10);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cross(ma1&gt;ma2,0.5); 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6.线变色选股   如:黄线变红色选股 (指标线为黄线,再利用函数变红色线)</w:t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t>方法:先依不同软件,找出条件A,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     再用cross(A,0.5);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2E8B57"/>
          <w:kern w:val="0"/>
          <w:szCs w:val="21"/>
        </w:rPr>
        <w:t>(1)飞狐</w:t>
      </w:r>
      <w:r w:rsidRPr="008F3D59">
        <w:rPr>
          <w:rFonts w:ascii="宋体" w:eastAsia="宋体" w:hAnsi="宋体" w:cs="宋体"/>
          <w:b/>
          <w:bCs/>
          <w:color w:val="80008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t>条件在PARTLINE(条件A, ),colorred;括号内的第1个即为条件,将该条件复制出来并加上分号即可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{求黄线变红色选股  飞狐}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ma1:ma(c,5),coloryellow;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lastRenderedPageBreak/>
        <w:t>PARTLINE(ma1&gt;REF(ma1,1),ma1),colorred;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A:=ma1&gt;REF(ma1,1);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cross(A,0.5);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(</w:t>
      </w:r>
      <w:r w:rsidRPr="008F3D59">
        <w:rPr>
          <w:rFonts w:ascii="宋体" w:eastAsia="宋体" w:hAnsi="宋体" w:cs="宋体"/>
          <w:b/>
          <w:bCs/>
          <w:color w:val="2E8B57"/>
          <w:kern w:val="0"/>
          <w:szCs w:val="21"/>
        </w:rPr>
        <w:t>2)大智慧L2.分析家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条件在PARTLINE(  ,条件A,rgb(255,0,0),  , ...);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括号内为rgb(255,0,0)的前1个即为条件,将该条件复制出来并加上分号即可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{求黄线变红色选股  大智慧L2.分析家}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PARTLINE(ma1,ma1&gt;REF(ma1,1),rgb(255,0,0),1,rgb(255,255,0));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A:=ma1&gt;REF(ma1,1);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cross(A,0.5);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2E8B57"/>
          <w:kern w:val="0"/>
          <w:szCs w:val="21"/>
        </w:rPr>
        <w:t>(3)通达信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条件在IF(条件A,   ,DRAWNULL),colorred;括号内的第1个即为条件,将该条件复制出来并加上分号即可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{求黄线变红色选股  通达信}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MA1:MA(C,5),COLORYELLOW;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IF(MA1&gt;REF(MA1,1),MA1,DRAWNULL),COLORRED;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MA1:=MA(C,5);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A:=MA1&gt;REF(MA1,1);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CROSS(MA1&gt;REF(MA1,1),0.5);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--------------------------------------------------------------------------------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0000FF"/>
          <w:kern w:val="0"/>
          <w:szCs w:val="21"/>
        </w:rPr>
        <w:t>7.颜色柱选股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方法:先找出公式中出现有STICKLINE函数的地方,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找到后,核对该函数后面的颜色,是否为所求颜色,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若颜色相同,则括号内的第1个即为条件A,将该条件复制出来并加上分号即可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例如: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{求红色柱选股}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STICKLINE(</w:t>
      </w:r>
      <w:r w:rsidRPr="008F3D59">
        <w:rPr>
          <w:rFonts w:ascii="宋体" w:eastAsia="宋体" w:hAnsi="宋体" w:cs="宋体"/>
          <w:b/>
          <w:bCs/>
          <w:color w:val="FF00FF"/>
          <w:kern w:val="0"/>
          <w:szCs w:val="21"/>
        </w:rPr>
        <w:t>c&gt;o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t>,h,l,0.8,1),colorred;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A:c&gt;o;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{求第1次红色柱选股}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STICKLINE(c&gt;o,h,l,0.8,1),colorred;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lastRenderedPageBreak/>
        <w:t>[解]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A:=c&gt;o;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cross(A,0.5);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</w:r>
      <w:r w:rsidRPr="008F3D59">
        <w:rPr>
          <w:rFonts w:ascii="宋体" w:eastAsia="宋体" w:hAnsi="宋体" w:cs="宋体"/>
          <w:b/>
          <w:bCs/>
          <w:color w:val="FF0000"/>
          <w:kern w:val="0"/>
          <w:szCs w:val="21"/>
        </w:rPr>
        <w:t>步骤三.最后将所有绘图函数及单一输出值(如 0;  k;  if(,,); )全删除,使公式只剩1个选股式输出即成,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(若有2个以上条件,条件同时成立时,可在条件间用"and"连接;</w:t>
      </w:r>
      <w:r w:rsidRPr="008F3D59">
        <w:rPr>
          <w:rFonts w:ascii="宋体" w:eastAsia="宋体" w:hAnsi="宋体" w:cs="宋体"/>
          <w:b/>
          <w:bCs/>
          <w:color w:val="FF8C00"/>
          <w:kern w:val="0"/>
          <w:szCs w:val="21"/>
        </w:rPr>
        <w:br/>
        <w:t>  若有2个以上条件,允许条件不同时成立时,可在条件间用"or"连接)；</w:t>
      </w:r>
    </w:p>
    <w:p w:rsidR="002C4343" w:rsidRDefault="002C4343">
      <w:pPr>
        <w:rPr>
          <w:rFonts w:hint="eastAsia"/>
        </w:rPr>
      </w:pPr>
    </w:p>
    <w:p w:rsidR="005C22A0" w:rsidRPr="008F3D59" w:rsidRDefault="005C22A0">
      <w:r>
        <w:rPr>
          <w:rFonts w:hint="eastAsia"/>
        </w:rPr>
        <w:t>分析家公式网</w:t>
      </w:r>
      <w:r>
        <w:rPr>
          <w:rFonts w:hint="eastAsia"/>
        </w:rPr>
        <w:t>www.88gs.com</w:t>
      </w:r>
    </w:p>
    <w:sectPr w:rsidR="005C22A0" w:rsidRPr="008F3D59" w:rsidSect="00285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195" w:rsidRDefault="00795195" w:rsidP="008F3D59">
      <w:r>
        <w:separator/>
      </w:r>
    </w:p>
  </w:endnote>
  <w:endnote w:type="continuationSeparator" w:id="1">
    <w:p w:rsidR="00795195" w:rsidRDefault="00795195" w:rsidP="008F3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195" w:rsidRDefault="00795195" w:rsidP="008F3D59">
      <w:r>
        <w:separator/>
      </w:r>
    </w:p>
  </w:footnote>
  <w:footnote w:type="continuationSeparator" w:id="1">
    <w:p w:rsidR="00795195" w:rsidRDefault="00795195" w:rsidP="008F3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72E"/>
    <w:rsid w:val="002853C3"/>
    <w:rsid w:val="002C4343"/>
    <w:rsid w:val="004F472E"/>
    <w:rsid w:val="005C22A0"/>
    <w:rsid w:val="005F6A3E"/>
    <w:rsid w:val="00795195"/>
    <w:rsid w:val="008F3D59"/>
    <w:rsid w:val="00933AC7"/>
    <w:rsid w:val="00B44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D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3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D59"/>
    <w:rPr>
      <w:sz w:val="18"/>
      <w:szCs w:val="18"/>
    </w:rPr>
  </w:style>
  <w:style w:type="character" w:styleId="a5">
    <w:name w:val="Strong"/>
    <w:basedOn w:val="a0"/>
    <w:uiPriority w:val="22"/>
    <w:qFormat/>
    <w:rsid w:val="008F3D59"/>
    <w:rPr>
      <w:b/>
      <w:bCs/>
    </w:rPr>
  </w:style>
  <w:style w:type="character" w:customStyle="1" w:styleId="apple-converted-space">
    <w:name w:val="apple-converted-space"/>
    <w:basedOn w:val="a0"/>
    <w:rsid w:val="008F3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3015</Characters>
  <Application>Microsoft Office Word</Application>
  <DocSecurity>0</DocSecurity>
  <Lines>25</Lines>
  <Paragraphs>7</Paragraphs>
  <ScaleCrop>false</ScaleCrop>
  <Company>中国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5</cp:revision>
  <dcterms:created xsi:type="dcterms:W3CDTF">2015-08-19T08:26:00Z</dcterms:created>
  <dcterms:modified xsi:type="dcterms:W3CDTF">2016-01-22T17:01:00Z</dcterms:modified>
</cp:coreProperties>
</file>