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385C5B" w:rsidP="00D31D50">
      <w:pPr>
        <w:spacing w:line="220" w:lineRule="atLeast"/>
        <w:rPr>
          <w:rFonts w:ascii="微软雅黑" w:hAnsi="微软雅黑" w:hint="eastAsia"/>
          <w:color w:val="000000"/>
          <w:sz w:val="20"/>
          <w:szCs w:val="20"/>
          <w:shd w:val="clear" w:color="auto" w:fill="FFEDC4"/>
        </w:rPr>
      </w:pPr>
      <w:r>
        <w:rPr>
          <w:rFonts w:ascii="微软雅黑" w:hAnsi="微软雅黑" w:hint="eastAsia"/>
          <w:color w:val="000000"/>
          <w:sz w:val="20"/>
          <w:szCs w:val="20"/>
          <w:shd w:val="clear" w:color="auto" w:fill="FFEDC4"/>
        </w:rPr>
        <w:t>想问的是，中午排序的，有没有用</w:t>
      </w:r>
      <w:r w:rsidR="004C7686">
        <w:rPr>
          <w:rFonts w:ascii="微软雅黑" w:hAnsi="微软雅黑"/>
          <w:color w:val="000000"/>
          <w:sz w:val="20"/>
          <w:szCs w:val="20"/>
          <w:shd w:val="clear" w:color="auto" w:fill="FFEDC4"/>
        </w:rPr>
        <w:t xml:space="preserve">     2017.11.3</w:t>
      </w:r>
      <w:r w:rsidR="004C7686">
        <w:rPr>
          <w:rFonts w:ascii="微软雅黑" w:hAnsi="微软雅黑" w:hint="eastAsia"/>
          <w:color w:val="000000"/>
          <w:sz w:val="20"/>
          <w:szCs w:val="20"/>
          <w:shd w:val="clear" w:color="auto" w:fill="FFEDC4"/>
        </w:rPr>
        <w:t>日复盘</w:t>
      </w:r>
    </w:p>
    <w:p w:rsidR="00385C5B" w:rsidRDefault="00385C5B" w:rsidP="00385C5B">
      <w:pPr>
        <w:spacing w:line="220" w:lineRule="atLeast"/>
      </w:pPr>
      <w:r>
        <w:rPr>
          <w:rFonts w:hint="eastAsia"/>
        </w:rPr>
        <w:t>这个中午排序也有用</w:t>
      </w:r>
      <w:r>
        <w:rPr>
          <w:rFonts w:hint="eastAsia"/>
        </w:rPr>
        <w:t xml:space="preserve"> </w:t>
      </w:r>
    </w:p>
    <w:p w:rsidR="00385C5B" w:rsidRDefault="00385C5B" w:rsidP="00385C5B">
      <w:pPr>
        <w:spacing w:line="220" w:lineRule="atLeast"/>
      </w:pPr>
      <w:r>
        <w:rPr>
          <w:rFonts w:hint="eastAsia"/>
        </w:rPr>
        <w:t>要行情稍微好一点</w:t>
      </w:r>
      <w:r>
        <w:rPr>
          <w:rFonts w:hint="eastAsia"/>
        </w:rPr>
        <w:t xml:space="preserve">  </w:t>
      </w:r>
      <w:r>
        <w:rPr>
          <w:rFonts w:hint="eastAsia"/>
        </w:rPr>
        <w:t>中午选</w:t>
      </w:r>
      <w:r>
        <w:rPr>
          <w:rFonts w:hint="eastAsia"/>
        </w:rPr>
        <w:t xml:space="preserve">  </w:t>
      </w:r>
      <w:r>
        <w:rPr>
          <w:rFonts w:hint="eastAsia"/>
        </w:rPr>
        <w:t>买下午可以涨停的票</w:t>
      </w:r>
      <w:r>
        <w:rPr>
          <w:rFonts w:hint="eastAsia"/>
        </w:rPr>
        <w:t xml:space="preserve">  </w:t>
      </w:r>
    </w:p>
    <w:p w:rsidR="00385C5B" w:rsidRDefault="00385C5B" w:rsidP="00385C5B">
      <w:pPr>
        <w:spacing w:line="220" w:lineRule="atLeast"/>
      </w:pPr>
      <w:r>
        <w:rPr>
          <w:rFonts w:hint="eastAsia"/>
        </w:rPr>
        <w:t>选排序前</w:t>
      </w:r>
      <w:r>
        <w:rPr>
          <w:rFonts w:hint="eastAsia"/>
        </w:rPr>
        <w:t>10</w:t>
      </w:r>
      <w:r>
        <w:rPr>
          <w:rFonts w:hint="eastAsia"/>
        </w:rPr>
        <w:t>名</w:t>
      </w:r>
      <w:r>
        <w:rPr>
          <w:rFonts w:hint="eastAsia"/>
        </w:rPr>
        <w:t xml:space="preserve">   </w:t>
      </w:r>
      <w:r>
        <w:rPr>
          <w:rFonts w:hint="eastAsia"/>
        </w:rPr>
        <w:t>涨幅</w:t>
      </w:r>
      <w:r>
        <w:rPr>
          <w:rFonts w:hint="eastAsia"/>
        </w:rPr>
        <w:t>5%</w:t>
      </w:r>
      <w:r>
        <w:rPr>
          <w:rFonts w:hint="eastAsia"/>
        </w:rPr>
        <w:t>左右形态好的加自选，下午有大单突破的时候买进去</w:t>
      </w:r>
    </w:p>
    <w:p w:rsidR="00385C5B" w:rsidRDefault="00385C5B" w:rsidP="00385C5B">
      <w:pPr>
        <w:spacing w:line="220" w:lineRule="atLeast"/>
        <w:rPr>
          <w:rFonts w:ascii="微软雅黑" w:hAnsi="微软雅黑"/>
          <w:b/>
          <w:bCs/>
          <w:color w:val="FF0000"/>
          <w:sz w:val="28"/>
          <w:szCs w:val="28"/>
          <w:shd w:val="clear" w:color="auto" w:fill="FFEDC4"/>
        </w:rPr>
      </w:pPr>
      <w:r>
        <w:rPr>
          <w:rFonts w:ascii="微软雅黑" w:hAnsi="微软雅黑" w:hint="eastAsia"/>
          <w:b/>
          <w:bCs/>
          <w:color w:val="FF0000"/>
          <w:sz w:val="28"/>
          <w:szCs w:val="28"/>
          <w:shd w:val="clear" w:color="auto" w:fill="FFEDC4"/>
        </w:rPr>
        <w:t>一个排序图出来，粗略看一下10秒钟就能选出那个符合，简单的要死</w:t>
      </w:r>
    </w:p>
    <w:p w:rsidR="00385C5B" w:rsidRDefault="00385C5B" w:rsidP="00385C5B">
      <w:pPr>
        <w:spacing w:line="220" w:lineRule="atLeast"/>
      </w:pPr>
      <w:r w:rsidRPr="00385C5B">
        <w:rPr>
          <w:rFonts w:hint="eastAsia"/>
        </w:rPr>
        <w:t>今天</w:t>
      </w:r>
      <w:r w:rsidRPr="00385C5B">
        <w:rPr>
          <w:rFonts w:hint="eastAsia"/>
        </w:rPr>
        <w:t>9.31</w:t>
      </w:r>
      <w:r w:rsidRPr="00385C5B">
        <w:rPr>
          <w:rFonts w:hint="eastAsia"/>
        </w:rPr>
        <w:t>的</w:t>
      </w:r>
      <w:r w:rsidRPr="00385C5B">
        <w:rPr>
          <w:rFonts w:hint="eastAsia"/>
        </w:rPr>
        <w:t xml:space="preserve">    </w:t>
      </w:r>
      <w:r w:rsidRPr="00385C5B">
        <w:rPr>
          <w:rFonts w:hint="eastAsia"/>
        </w:rPr>
        <w:t>先看增量资金</w:t>
      </w:r>
      <w:r w:rsidRPr="00385C5B">
        <w:rPr>
          <w:rFonts w:hint="eastAsia"/>
        </w:rPr>
        <w:t xml:space="preserve">  </w:t>
      </w:r>
      <w:r w:rsidRPr="00385C5B">
        <w:rPr>
          <w:rFonts w:hint="eastAsia"/>
        </w:rPr>
        <w:t>就这</w:t>
      </w:r>
      <w:r w:rsidRPr="00385C5B">
        <w:rPr>
          <w:rFonts w:hint="eastAsia"/>
        </w:rPr>
        <w:t>4</w:t>
      </w:r>
      <w:r w:rsidRPr="00385C5B">
        <w:rPr>
          <w:rFonts w:hint="eastAsia"/>
        </w:rPr>
        <w:t>个是正的，</w:t>
      </w:r>
    </w:p>
    <w:p w:rsidR="00385C5B" w:rsidRDefault="00385C5B" w:rsidP="00385C5B">
      <w:pPr>
        <w:spacing w:line="220" w:lineRule="atLeast"/>
      </w:pPr>
      <w:r>
        <w:rPr>
          <w:noProof/>
        </w:rPr>
        <w:drawing>
          <wp:inline distT="0" distB="0" distL="0" distR="0">
            <wp:extent cx="5274310" cy="2176236"/>
            <wp:effectExtent l="19050" t="0" r="2540" b="0"/>
            <wp:docPr id="1" name="图片 1" descr="D:\Documents\Tencent Files\397903104\Image\Group\Image1\7(B{KWYZNH@(JCJBWV%J0Z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cuments\Tencent Files\397903104\Image\Group\Image1\7(B{KWYZNH@(JCJBWV%J0Z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762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C5B" w:rsidRDefault="00385C5B" w:rsidP="00385C5B">
      <w:pPr>
        <w:spacing w:line="220" w:lineRule="atLeast"/>
      </w:pPr>
      <w:r w:rsidRPr="00385C5B">
        <w:rPr>
          <w:rFonts w:hint="eastAsia"/>
        </w:rPr>
        <w:t>前面看一下，都是涨停的，第一张图排除</w:t>
      </w:r>
    </w:p>
    <w:p w:rsidR="00385C5B" w:rsidRDefault="00385C5B" w:rsidP="00385C5B">
      <w:pPr>
        <w:spacing w:line="220" w:lineRule="atLeast"/>
        <w:rPr>
          <w:rFonts w:ascii="微软雅黑" w:hAnsi="微软雅黑"/>
          <w:b/>
          <w:bCs/>
          <w:color w:val="FF0000"/>
          <w:sz w:val="28"/>
          <w:szCs w:val="28"/>
          <w:shd w:val="clear" w:color="auto" w:fill="FFEDC4"/>
        </w:rPr>
      </w:pPr>
      <w:r w:rsidRPr="00385C5B">
        <w:rPr>
          <w:rFonts w:hint="eastAsia"/>
        </w:rPr>
        <w:t>有时间就看一下具体有哪几个票，混一个面熟</w:t>
      </w:r>
      <w:r>
        <w:t xml:space="preserve">    </w:t>
      </w:r>
      <w:r>
        <w:rPr>
          <w:rFonts w:ascii="微软雅黑" w:hAnsi="微软雅黑" w:hint="eastAsia"/>
          <w:b/>
          <w:bCs/>
          <w:color w:val="FF0000"/>
          <w:sz w:val="28"/>
          <w:szCs w:val="28"/>
          <w:shd w:val="clear" w:color="auto" w:fill="FFEDC4"/>
        </w:rPr>
        <w:t>10秒钟就解决了</w:t>
      </w:r>
    </w:p>
    <w:p w:rsidR="00385C5B" w:rsidRDefault="00385C5B" w:rsidP="00385C5B">
      <w:pPr>
        <w:spacing w:line="220" w:lineRule="atLeast"/>
        <w:rPr>
          <w:rFonts w:ascii="微软雅黑" w:hAnsi="微软雅黑"/>
          <w:b/>
          <w:bCs/>
          <w:color w:val="FF0000"/>
          <w:sz w:val="28"/>
          <w:szCs w:val="28"/>
          <w:shd w:val="clear" w:color="auto" w:fill="FFEDC4"/>
        </w:rPr>
      </w:pPr>
      <w:r>
        <w:rPr>
          <w:rFonts w:ascii="微软雅黑" w:hAnsi="微软雅黑" w:hint="eastAsia"/>
          <w:b/>
          <w:bCs/>
          <w:color w:val="FF0000"/>
          <w:sz w:val="28"/>
          <w:szCs w:val="28"/>
          <w:shd w:val="clear" w:color="auto" w:fill="FFEDC4"/>
        </w:rPr>
        <w:t>这个时候选一下，排名前面的，涨幅不大的票，多空主力为正，游资排序大一些的，</w:t>
      </w:r>
    </w:p>
    <w:p w:rsidR="00385C5B" w:rsidRDefault="00385C5B" w:rsidP="00385C5B">
      <w:pPr>
        <w:spacing w:line="220" w:lineRule="atLeast"/>
      </w:pPr>
      <w:r w:rsidRPr="00385C5B">
        <w:rPr>
          <w:rFonts w:hint="eastAsia"/>
        </w:rPr>
        <w:t>游资排序</w:t>
      </w:r>
      <w:r w:rsidRPr="00385C5B">
        <w:rPr>
          <w:rFonts w:hint="eastAsia"/>
        </w:rPr>
        <w:t>50</w:t>
      </w:r>
      <w:r w:rsidRPr="00385C5B">
        <w:rPr>
          <w:rFonts w:hint="eastAsia"/>
        </w:rPr>
        <w:t>以上的</w:t>
      </w:r>
      <w:r>
        <w:t xml:space="preserve">    </w:t>
      </w:r>
      <w:r w:rsidRPr="00385C5B">
        <w:rPr>
          <w:rFonts w:hint="eastAsia"/>
        </w:rPr>
        <w:t>前面没有合适的票，再按下面的要求选</w:t>
      </w:r>
    </w:p>
    <w:p w:rsidR="00385C5B" w:rsidRDefault="00385C5B" w:rsidP="00385C5B">
      <w:pPr>
        <w:spacing w:line="220" w:lineRule="atLeast"/>
        <w:rPr>
          <w:rFonts w:ascii="微软雅黑" w:hAnsi="微软雅黑"/>
          <w:b/>
          <w:bCs/>
          <w:color w:val="FF0000"/>
          <w:sz w:val="28"/>
          <w:szCs w:val="28"/>
          <w:shd w:val="clear" w:color="auto" w:fill="FFEDC4"/>
        </w:rPr>
      </w:pPr>
      <w:r>
        <w:rPr>
          <w:rFonts w:ascii="微软雅黑" w:hAnsi="微软雅黑"/>
          <w:b/>
          <w:bCs/>
          <w:noProof/>
          <w:color w:val="FF0000"/>
          <w:sz w:val="28"/>
          <w:szCs w:val="28"/>
          <w:shd w:val="clear" w:color="auto" w:fill="FFEDC4"/>
        </w:rPr>
        <w:lastRenderedPageBreak/>
        <w:drawing>
          <wp:inline distT="0" distB="0" distL="0" distR="0">
            <wp:extent cx="5274310" cy="2404294"/>
            <wp:effectExtent l="19050" t="0" r="2540" b="0"/>
            <wp:docPr id="2" name="图片 2" descr="D:\Documents\Tencent Files\397903104\Image\Group\Image1\M4U2H]FG61~28T~OT7{}~G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ocuments\Tencent Files\397903104\Image\Group\Image1\M4U2H]FG61~28T~OT7{}~GW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4042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C5B" w:rsidRDefault="00385C5B" w:rsidP="00385C5B">
      <w:pPr>
        <w:spacing w:line="220" w:lineRule="atLeast"/>
        <w:rPr>
          <w:rFonts w:ascii="微软雅黑" w:hAnsi="微软雅黑"/>
          <w:b/>
          <w:bCs/>
          <w:color w:val="FF0000"/>
          <w:sz w:val="28"/>
          <w:szCs w:val="28"/>
          <w:shd w:val="clear" w:color="auto" w:fill="FFEDC4"/>
        </w:rPr>
      </w:pPr>
      <w:r>
        <w:rPr>
          <w:rFonts w:ascii="微软雅黑" w:hAnsi="微软雅黑" w:hint="eastAsia"/>
          <w:b/>
          <w:bCs/>
          <w:color w:val="FF0000"/>
          <w:sz w:val="28"/>
          <w:szCs w:val="28"/>
        </w:rPr>
        <w:t>比如这几个，都可以看一下 </w:t>
      </w:r>
      <w:r>
        <w:rPr>
          <w:rFonts w:ascii="微软雅黑" w:hAnsi="微软雅黑"/>
          <w:b/>
          <w:bCs/>
          <w:color w:val="FF0000"/>
          <w:sz w:val="28"/>
          <w:szCs w:val="28"/>
        </w:rPr>
        <w:t xml:space="preserve">  </w:t>
      </w:r>
      <w:r>
        <w:rPr>
          <w:rFonts w:ascii="微软雅黑" w:hAnsi="微软雅黑" w:hint="eastAsia"/>
          <w:b/>
          <w:bCs/>
          <w:color w:val="FF0000"/>
          <w:sz w:val="28"/>
          <w:szCs w:val="28"/>
          <w:shd w:val="clear" w:color="auto" w:fill="FFEDC4"/>
        </w:rPr>
        <w:t>排名前面的肯定是强势票 </w:t>
      </w:r>
      <w:r>
        <w:rPr>
          <w:rFonts w:ascii="微软雅黑" w:hAnsi="微软雅黑"/>
          <w:b/>
          <w:bCs/>
          <w:color w:val="FF0000"/>
          <w:sz w:val="28"/>
          <w:szCs w:val="28"/>
          <w:shd w:val="clear" w:color="auto" w:fill="FFEDC4"/>
        </w:rPr>
        <w:t xml:space="preserve">   </w:t>
      </w:r>
      <w:r>
        <w:rPr>
          <w:rFonts w:ascii="微软雅黑" w:hAnsi="微软雅黑" w:hint="eastAsia"/>
          <w:b/>
          <w:bCs/>
          <w:color w:val="FF0000"/>
          <w:sz w:val="28"/>
          <w:szCs w:val="28"/>
          <w:shd w:val="clear" w:color="auto" w:fill="FFEDC4"/>
        </w:rPr>
        <w:t>增量资金是负，其他两项数字比较大也可以 </w:t>
      </w:r>
      <w:r>
        <w:rPr>
          <w:rFonts w:ascii="微软雅黑" w:hAnsi="微软雅黑"/>
          <w:b/>
          <w:bCs/>
          <w:color w:val="FF0000"/>
          <w:sz w:val="28"/>
          <w:szCs w:val="28"/>
          <w:shd w:val="clear" w:color="auto" w:fill="FFEDC4"/>
        </w:rPr>
        <w:t xml:space="preserve">  </w:t>
      </w:r>
      <w:r>
        <w:rPr>
          <w:rFonts w:ascii="微软雅黑" w:hAnsi="微软雅黑" w:hint="eastAsia"/>
          <w:b/>
          <w:bCs/>
          <w:color w:val="FF0000"/>
          <w:sz w:val="28"/>
          <w:szCs w:val="28"/>
          <w:shd w:val="clear" w:color="auto" w:fill="FFEDC4"/>
        </w:rPr>
        <w:t>灵活运用</w:t>
      </w:r>
    </w:p>
    <w:p w:rsidR="00385C5B" w:rsidRDefault="00385C5B" w:rsidP="00385C5B">
      <w:pPr>
        <w:spacing w:line="220" w:lineRule="atLeast"/>
        <w:rPr>
          <w:rFonts w:ascii="微软雅黑" w:hAnsi="微软雅黑"/>
          <w:b/>
          <w:bCs/>
          <w:color w:val="FF0000"/>
          <w:sz w:val="28"/>
          <w:szCs w:val="28"/>
          <w:shd w:val="clear" w:color="auto" w:fill="FFEDC4"/>
        </w:rPr>
      </w:pPr>
      <w:r>
        <w:rPr>
          <w:rFonts w:ascii="微软雅黑" w:hAnsi="微软雅黑"/>
          <w:b/>
          <w:bCs/>
          <w:noProof/>
          <w:color w:val="FF0000"/>
          <w:sz w:val="28"/>
          <w:szCs w:val="28"/>
          <w:shd w:val="clear" w:color="auto" w:fill="FFEDC4"/>
        </w:rPr>
        <w:drawing>
          <wp:inline distT="0" distB="0" distL="0" distR="0">
            <wp:extent cx="5274310" cy="2244387"/>
            <wp:effectExtent l="19050" t="0" r="2540" b="0"/>
            <wp:docPr id="3" name="图片 3" descr="D:\Documents\Tencent Files\397903104\Image\Group\Image1\H{MWV4N0Y742F%8{~NGFQ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Documents\Tencent Files\397903104\Image\Group\Image1\H{MWV4N0Y742F%8{~NGFQEV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2443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36"/>
      </w:tblGrid>
      <w:tr w:rsidR="00385C5B" w:rsidRPr="00385C5B" w:rsidTr="00385C5B">
        <w:trPr>
          <w:tblCellSpacing w:w="0" w:type="dxa"/>
        </w:trPr>
        <w:tc>
          <w:tcPr>
            <w:tcW w:w="0" w:type="auto"/>
            <w:vAlign w:val="center"/>
            <w:hideMark/>
          </w:tcPr>
          <w:p w:rsidR="00385C5B" w:rsidRPr="00385C5B" w:rsidRDefault="00385C5B" w:rsidP="00385C5B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385C5B">
              <w:rPr>
                <w:rFonts w:ascii="微软雅黑" w:hAnsi="微软雅黑" w:cs="宋体" w:hint="eastAsia"/>
                <w:b/>
                <w:bCs/>
                <w:color w:val="FF0000"/>
                <w:sz w:val="28"/>
                <w:szCs w:val="28"/>
              </w:rPr>
              <w:t>9.33分的 </w:t>
            </w:r>
          </w:p>
        </w:tc>
      </w:tr>
      <w:tr w:rsidR="00385C5B" w:rsidRPr="00385C5B" w:rsidTr="00385C5B">
        <w:trPr>
          <w:tblCellSpacing w:w="0" w:type="dxa"/>
        </w:trPr>
        <w:tc>
          <w:tcPr>
            <w:tcW w:w="0" w:type="auto"/>
            <w:tcBorders>
              <w:top w:val="single" w:sz="6" w:space="0" w:color="FFDB8D"/>
              <w:left w:val="single" w:sz="6" w:space="0" w:color="FFDB8D"/>
              <w:bottom w:val="single" w:sz="6" w:space="0" w:color="FFDB8D"/>
              <w:right w:val="single" w:sz="6" w:space="0" w:color="FFDB8D"/>
            </w:tcBorders>
            <w:shd w:val="clear" w:color="auto" w:fill="FFEDC4"/>
            <w:vAlign w:val="center"/>
            <w:hideMark/>
          </w:tcPr>
          <w:p w:rsidR="00385C5B" w:rsidRPr="00385C5B" w:rsidRDefault="00385C5B" w:rsidP="00385C5B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385C5B">
              <w:rPr>
                <w:rFonts w:ascii="微软雅黑" w:hAnsi="微软雅黑" w:cs="宋体" w:hint="eastAsia"/>
                <w:b/>
                <w:bCs/>
                <w:color w:val="FF0000"/>
                <w:sz w:val="28"/>
                <w:szCs w:val="28"/>
              </w:rPr>
              <w:t>增量资金是正的  就3个  都涨停 没有操作价值 </w:t>
            </w:r>
          </w:p>
        </w:tc>
      </w:tr>
      <w:tr w:rsidR="00385C5B" w:rsidRPr="00385C5B" w:rsidTr="00385C5B">
        <w:trPr>
          <w:tblCellSpacing w:w="0" w:type="dxa"/>
        </w:trPr>
        <w:tc>
          <w:tcPr>
            <w:tcW w:w="0" w:type="auto"/>
            <w:vAlign w:val="center"/>
            <w:hideMark/>
          </w:tcPr>
          <w:p w:rsidR="00385C5B" w:rsidRPr="00385C5B" w:rsidRDefault="00385C5B" w:rsidP="00385C5B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385C5B">
              <w:rPr>
                <w:rFonts w:ascii="微软雅黑" w:hAnsi="微软雅黑" w:cs="宋体" w:hint="eastAsia"/>
                <w:b/>
                <w:bCs/>
                <w:color w:val="FF0000"/>
                <w:sz w:val="28"/>
                <w:szCs w:val="28"/>
              </w:rPr>
              <w:t>看下涨幅不高的  其他两项还可以的</w:t>
            </w:r>
          </w:p>
        </w:tc>
      </w:tr>
      <w:tr w:rsidR="00385C5B" w:rsidRPr="00385C5B" w:rsidTr="00385C5B">
        <w:trPr>
          <w:tblCellSpacing w:w="0" w:type="dxa"/>
        </w:trPr>
        <w:tc>
          <w:tcPr>
            <w:tcW w:w="0" w:type="auto"/>
            <w:vAlign w:val="center"/>
            <w:hideMark/>
          </w:tcPr>
          <w:p w:rsidR="00385C5B" w:rsidRPr="00385C5B" w:rsidRDefault="00385C5B" w:rsidP="00385C5B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385C5B">
              <w:rPr>
                <w:rFonts w:ascii="微软雅黑" w:hAnsi="微软雅黑" w:cs="宋体" w:hint="eastAsia"/>
                <w:b/>
                <w:bCs/>
                <w:color w:val="FF0000"/>
                <w:sz w:val="28"/>
                <w:szCs w:val="28"/>
              </w:rPr>
              <w:t>603602   还可以 </w:t>
            </w:r>
          </w:p>
        </w:tc>
      </w:tr>
      <w:tr w:rsidR="00385C5B" w:rsidRPr="00385C5B" w:rsidTr="00385C5B">
        <w:trPr>
          <w:tblCellSpacing w:w="0" w:type="dxa"/>
        </w:trPr>
        <w:tc>
          <w:tcPr>
            <w:tcW w:w="0" w:type="auto"/>
            <w:vAlign w:val="center"/>
            <w:hideMark/>
          </w:tcPr>
          <w:p w:rsidR="00385C5B" w:rsidRDefault="00385C5B" w:rsidP="00385C5B">
            <w:pPr>
              <w:wordWrap w:val="0"/>
              <w:adjustRightInd/>
              <w:snapToGrid/>
              <w:spacing w:after="0"/>
              <w:rPr>
                <w:rFonts w:ascii="微软雅黑" w:hAnsi="微软雅黑" w:cs="宋体"/>
                <w:b/>
                <w:bCs/>
                <w:color w:val="FF0000"/>
                <w:sz w:val="28"/>
                <w:szCs w:val="28"/>
              </w:rPr>
            </w:pPr>
            <w:r w:rsidRPr="00385C5B">
              <w:rPr>
                <w:rFonts w:ascii="微软雅黑" w:hAnsi="微软雅黑" w:cs="宋体" w:hint="eastAsia"/>
                <w:b/>
                <w:bCs/>
                <w:color w:val="FF0000"/>
                <w:sz w:val="28"/>
                <w:szCs w:val="28"/>
              </w:rPr>
              <w:t>603559  中通国脉  昨天早上说买没有买  今天跑前面了   也是前期热门面   先混个脸熟</w:t>
            </w:r>
          </w:p>
          <w:p w:rsidR="00385C5B" w:rsidRDefault="00385C5B" w:rsidP="00385C5B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noProof/>
                <w:sz w:val="18"/>
                <w:szCs w:val="18"/>
              </w:rPr>
            </w:pPr>
          </w:p>
          <w:p w:rsidR="00385C5B" w:rsidRDefault="00385C5B" w:rsidP="00385C5B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noProof/>
                <w:sz w:val="18"/>
                <w:szCs w:val="18"/>
              </w:rPr>
              <w:lastRenderedPageBreak/>
              <w:drawing>
                <wp:inline distT="0" distB="0" distL="0" distR="0">
                  <wp:extent cx="6848475" cy="2746916"/>
                  <wp:effectExtent l="19050" t="0" r="9525" b="0"/>
                  <wp:docPr id="6" name="图片 6" descr="D:\Documents\Tencent Files\397903104\Image\Group\Image1\[$R`C9AII$8XL)C`3(WW5NV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D:\Documents\Tencent Files\397903104\Image\Group\Image1\[$R`C9AII$8XL)C`3(WW5NV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48475" cy="27469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85C5B" w:rsidRDefault="00385C5B" w:rsidP="00385C5B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</w:p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290"/>
            </w:tblGrid>
            <w:tr w:rsidR="00385C5B" w:rsidRPr="00385C5B" w:rsidTr="00385C5B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FFDB8D"/>
                    <w:left w:val="single" w:sz="6" w:space="0" w:color="FFDB8D"/>
                    <w:bottom w:val="single" w:sz="6" w:space="0" w:color="FFDB8D"/>
                    <w:right w:val="single" w:sz="6" w:space="0" w:color="FFDB8D"/>
                  </w:tcBorders>
                  <w:shd w:val="clear" w:color="auto" w:fill="FFEDC4"/>
                  <w:vAlign w:val="center"/>
                  <w:hideMark/>
                </w:tcPr>
                <w:p w:rsidR="00385C5B" w:rsidRPr="00385C5B" w:rsidRDefault="00385C5B" w:rsidP="00385C5B">
                  <w:pPr>
                    <w:wordWrap w:val="0"/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385C5B">
                    <w:rPr>
                      <w:rFonts w:ascii="微软雅黑" w:hAnsi="微软雅黑" w:cs="宋体" w:hint="eastAsia"/>
                      <w:b/>
                      <w:bCs/>
                      <w:color w:val="FF0000"/>
                      <w:sz w:val="28"/>
                      <w:szCs w:val="28"/>
                    </w:rPr>
                    <w:t>这个是9.35的图</w:t>
                  </w:r>
                </w:p>
              </w:tc>
            </w:tr>
            <w:tr w:rsidR="00385C5B" w:rsidRPr="00385C5B" w:rsidTr="00385C5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85C5B" w:rsidRPr="00385C5B" w:rsidRDefault="00385C5B" w:rsidP="00385C5B">
                  <w:pPr>
                    <w:wordWrap w:val="0"/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385C5B">
                    <w:rPr>
                      <w:rFonts w:ascii="微软雅黑" w:hAnsi="微软雅黑" w:cs="宋体" w:hint="eastAsia"/>
                      <w:b/>
                      <w:bCs/>
                      <w:color w:val="FF0000"/>
                      <w:sz w:val="28"/>
                      <w:szCs w:val="28"/>
                    </w:rPr>
                    <w:t>会发现   增量资金是负的，就两个涨停的，</w:t>
                  </w:r>
                </w:p>
              </w:tc>
            </w:tr>
            <w:tr w:rsidR="00385C5B" w:rsidRPr="00385C5B" w:rsidTr="00385C5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85C5B" w:rsidRPr="00385C5B" w:rsidRDefault="00385C5B" w:rsidP="00385C5B">
                  <w:pPr>
                    <w:wordWrap w:val="0"/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385C5B">
                    <w:rPr>
                      <w:rFonts w:ascii="微软雅黑" w:hAnsi="微软雅黑" w:cs="宋体" w:hint="eastAsia"/>
                      <w:b/>
                      <w:bCs/>
                      <w:color w:val="FF0000"/>
                      <w:sz w:val="28"/>
                      <w:szCs w:val="28"/>
                    </w:rPr>
                    <w:t>说明太完美的选法   还是没有合适的 </w:t>
                  </w:r>
                </w:p>
              </w:tc>
            </w:tr>
            <w:tr w:rsidR="00385C5B" w:rsidRPr="00385C5B" w:rsidTr="00385C5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85C5B" w:rsidRPr="00385C5B" w:rsidRDefault="00385C5B" w:rsidP="00385C5B">
                  <w:pPr>
                    <w:wordWrap w:val="0"/>
                    <w:adjustRightInd/>
                    <w:snapToGrid/>
                    <w:spacing w:after="0"/>
                    <w:rPr>
                      <w:rFonts w:eastAsia="宋体" w:cs="Tahoma"/>
                      <w:color w:val="42B475"/>
                      <w:sz w:val="18"/>
                      <w:szCs w:val="18"/>
                    </w:rPr>
                  </w:pPr>
                </w:p>
                <w:p w:rsidR="00385C5B" w:rsidRPr="00385C5B" w:rsidRDefault="00385C5B" w:rsidP="00385C5B">
                  <w:pPr>
                    <w:wordWrap w:val="0"/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385C5B">
                    <w:rPr>
                      <w:rFonts w:ascii="微软雅黑" w:hAnsi="微软雅黑" w:cs="宋体" w:hint="eastAsia"/>
                      <w:b/>
                      <w:bCs/>
                      <w:color w:val="FF0000"/>
                      <w:sz w:val="28"/>
                      <w:szCs w:val="28"/>
                    </w:rPr>
                    <w:t>这个时候继续看排名前十，其他两项可以的</w:t>
                  </w:r>
                </w:p>
              </w:tc>
            </w:tr>
            <w:tr w:rsidR="00385C5B" w:rsidRPr="00385C5B" w:rsidTr="00385C5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85C5B" w:rsidRPr="00385C5B" w:rsidRDefault="00385C5B" w:rsidP="00385C5B">
                  <w:pPr>
                    <w:wordWrap w:val="0"/>
                    <w:adjustRightInd/>
                    <w:snapToGrid/>
                    <w:spacing w:after="0"/>
                    <w:rPr>
                      <w:rFonts w:eastAsia="宋体" w:cs="Tahoma"/>
                      <w:color w:val="42B475"/>
                      <w:sz w:val="18"/>
                      <w:szCs w:val="18"/>
                    </w:rPr>
                  </w:pPr>
                </w:p>
                <w:p w:rsidR="00385C5B" w:rsidRPr="00385C5B" w:rsidRDefault="00385C5B" w:rsidP="00385C5B">
                  <w:pPr>
                    <w:wordWrap w:val="0"/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385C5B">
                    <w:rPr>
                      <w:rFonts w:ascii="微软雅黑" w:hAnsi="微软雅黑" w:cs="宋体" w:hint="eastAsia"/>
                      <w:b/>
                      <w:bCs/>
                      <w:color w:val="FF0000"/>
                      <w:sz w:val="28"/>
                      <w:szCs w:val="28"/>
                    </w:rPr>
                    <w:t>会发现这四个票还可以</w:t>
                  </w:r>
                </w:p>
              </w:tc>
            </w:tr>
            <w:tr w:rsidR="00385C5B" w:rsidRPr="00385C5B" w:rsidTr="00385C5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85C5B" w:rsidRDefault="00385C5B" w:rsidP="00385C5B">
                  <w:pPr>
                    <w:wordWrap w:val="0"/>
                    <w:adjustRightInd/>
                    <w:snapToGrid/>
                    <w:spacing w:after="0"/>
                    <w:rPr>
                      <w:rFonts w:ascii="微软雅黑" w:hAnsi="微软雅黑" w:cs="宋体"/>
                      <w:b/>
                      <w:bCs/>
                      <w:color w:val="FF0000"/>
                      <w:sz w:val="28"/>
                      <w:szCs w:val="28"/>
                    </w:rPr>
                  </w:pPr>
                  <w:r w:rsidRPr="00385C5B">
                    <w:rPr>
                      <w:rFonts w:ascii="微软雅黑" w:hAnsi="微软雅黑" w:cs="宋体" w:hint="eastAsia"/>
                      <w:b/>
                      <w:bCs/>
                      <w:color w:val="FF0000"/>
                      <w:sz w:val="28"/>
                      <w:szCs w:val="28"/>
                    </w:rPr>
                    <w:t>603559   300706  前面出现过有印象 </w:t>
                  </w:r>
                </w:p>
                <w:p w:rsidR="00385C5B" w:rsidRDefault="00385C5B" w:rsidP="00385C5B">
                  <w:pPr>
                    <w:wordWrap w:val="0"/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/>
                      <w:noProof/>
                      <w:sz w:val="18"/>
                      <w:szCs w:val="18"/>
                    </w:rPr>
                    <w:lastRenderedPageBreak/>
                    <w:drawing>
                      <wp:inline distT="0" distB="0" distL="0" distR="0">
                        <wp:extent cx="3752850" cy="4724400"/>
                        <wp:effectExtent l="19050" t="0" r="0" b="0"/>
                        <wp:docPr id="7" name="图片 7" descr="D:\Documents\Tencent Files\397903104\Image\Group\Image1\WEE_9TLQ8%UM@H3WYV{030Q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D:\Documents\Tencent Files\397903104\Image\Group\Image1\WEE_9TLQ8%UM@H3WYV{030Q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52850" cy="4724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5000" w:type="pct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8260"/>
                  </w:tblGrid>
                  <w:tr w:rsidR="00385C5B" w:rsidRPr="00385C5B" w:rsidTr="00385C5B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85C5B" w:rsidRPr="00385C5B" w:rsidRDefault="00385C5B" w:rsidP="00385C5B">
                        <w:pPr>
                          <w:wordWrap w:val="0"/>
                          <w:adjustRightInd/>
                          <w:snapToGrid/>
                          <w:spacing w:after="0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 w:rsidRPr="00385C5B">
                          <w:rPr>
                            <w:rFonts w:ascii="微软雅黑" w:hAnsi="微软雅黑" w:cs="宋体" w:hint="eastAsia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>昨天有人总结的 </w:t>
                        </w:r>
                      </w:p>
                    </w:tc>
                  </w:tr>
                  <w:tr w:rsidR="00385C5B" w:rsidRPr="00385C5B" w:rsidTr="00385C5B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85C5B" w:rsidRPr="00385C5B" w:rsidRDefault="00385C5B" w:rsidP="00385C5B">
                        <w:pPr>
                          <w:wordWrap w:val="0"/>
                          <w:adjustRightInd/>
                          <w:snapToGrid/>
                          <w:spacing w:after="0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 w:rsidRPr="00385C5B">
                          <w:rPr>
                            <w:rFonts w:ascii="微软雅黑" w:hAnsi="微软雅黑" w:cs="宋体" w:hint="eastAsia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>估计今天他自己都忘记了 </w:t>
                        </w:r>
                      </w:p>
                    </w:tc>
                  </w:tr>
                  <w:tr w:rsidR="00385C5B" w:rsidRPr="00385C5B" w:rsidTr="00385C5B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85C5B" w:rsidRDefault="00385C5B" w:rsidP="00385C5B">
                        <w:pPr>
                          <w:wordWrap w:val="0"/>
                          <w:adjustRightInd/>
                          <w:snapToGrid/>
                          <w:spacing w:after="0"/>
                          <w:rPr>
                            <w:rFonts w:ascii="微软雅黑" w:hAnsi="微软雅黑" w:cs="宋体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</w:pPr>
                        <w:r w:rsidRPr="00385C5B">
                          <w:rPr>
                            <w:rFonts w:ascii="微软雅黑" w:hAnsi="微软雅黑" w:cs="宋体" w:hint="eastAsia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>先吃饭 一会再说</w:t>
                        </w:r>
                      </w:p>
                      <w:p w:rsidR="00385C5B" w:rsidRPr="00385C5B" w:rsidRDefault="00385C5B" w:rsidP="00385C5B">
                        <w:pPr>
                          <w:wordWrap w:val="0"/>
                          <w:adjustRightInd/>
                          <w:snapToGrid/>
                          <w:spacing w:after="0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385C5B" w:rsidRPr="00385C5B" w:rsidRDefault="00385C5B" w:rsidP="00385C5B">
                  <w:pPr>
                    <w:wordWrap w:val="0"/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</w:p>
              </w:tc>
            </w:tr>
          </w:tbl>
          <w:p w:rsidR="00385C5B" w:rsidRPr="00385C5B" w:rsidRDefault="00385C5B" w:rsidP="00385C5B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</w:tbl>
    <w:p w:rsidR="00385C5B" w:rsidRPr="00385C5B" w:rsidRDefault="00385C5B" w:rsidP="00385C5B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</w:p>
    <w:sectPr w:rsidR="00385C5B" w:rsidRPr="00385C5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6327B"/>
    <w:rsid w:val="00385C5B"/>
    <w:rsid w:val="003D37D8"/>
    <w:rsid w:val="00426133"/>
    <w:rsid w:val="004358AB"/>
    <w:rsid w:val="004C7686"/>
    <w:rsid w:val="008B7726"/>
    <w:rsid w:val="008F2EFD"/>
    <w:rsid w:val="00CB75D0"/>
    <w:rsid w:val="00D31D50"/>
    <w:rsid w:val="00DD6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85C5B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85C5B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33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52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6940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5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672538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1722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958324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8896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2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8159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7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83921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4144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50317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4354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1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933527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8833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3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590581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2854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6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8536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33695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0865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7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582574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4113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8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483475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3049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2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10161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9359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978230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92533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8E7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94</Words>
  <Characters>542</Characters>
  <Application>Microsoft Office Word</Application>
  <DocSecurity>0</DocSecurity>
  <Lines>4</Lines>
  <Paragraphs>1</Paragraphs>
  <ScaleCrop>false</ScaleCrop>
  <Company/>
  <LinksUpToDate>false</LinksUpToDate>
  <CharactersWithSpaces>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8</cp:revision>
  <dcterms:created xsi:type="dcterms:W3CDTF">2008-09-11T17:20:00Z</dcterms:created>
  <dcterms:modified xsi:type="dcterms:W3CDTF">2017-11-03T13:44:00Z</dcterms:modified>
</cp:coreProperties>
</file>