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19C6" w:rsidRDefault="005F19C6" w:rsidP="005F19C6">
      <w:pPr>
        <w:pStyle w:val="a3"/>
        <w:shd w:val="clear" w:color="auto" w:fill="FFFFFF"/>
        <w:spacing w:before="269" w:beforeAutospacing="0" w:after="269" w:afterAutospacing="0"/>
        <w:rPr>
          <w:rFonts w:ascii="Tahoma" w:hAnsi="Tahoma" w:cs="Tahoma"/>
          <w:color w:val="000000"/>
          <w:sz w:val="21"/>
          <w:szCs w:val="21"/>
        </w:rPr>
      </w:pPr>
      <w:r>
        <w:rPr>
          <w:rStyle w:val="a4"/>
          <w:rFonts w:ascii="Tahoma" w:hAnsi="Tahoma" w:cs="Tahoma"/>
          <w:color w:val="FF0000"/>
          <w:sz w:val="27"/>
          <w:szCs w:val="27"/>
        </w:rPr>
        <w:t>股市投资每年亏损几百万，上千万的人大有人在，股票操作，选股和交易同样重要，股票选的好，交易不是很成功的人可能不赚钱，但是绝对不会亏大钱。</w:t>
      </w:r>
    </w:p>
    <w:p w:rsidR="005F19C6" w:rsidRDefault="002146E7" w:rsidP="005F19C6">
      <w:pPr>
        <w:pStyle w:val="a3"/>
        <w:shd w:val="clear" w:color="auto" w:fill="FFFFFF"/>
        <w:spacing w:before="269" w:beforeAutospacing="0" w:after="269" w:afterAutospacing="0"/>
        <w:rPr>
          <w:rFonts w:ascii="Tahoma" w:hAnsi="Tahoma" w:cs="Tahoma"/>
          <w:color w:val="000000"/>
          <w:sz w:val="21"/>
          <w:szCs w:val="21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通过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这套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大智慧</w:t>
      </w:r>
      <w:r w:rsidR="005F19C6">
        <w:rPr>
          <w:rStyle w:val="a4"/>
          <w:rFonts w:ascii="Tahoma" w:hAnsi="Tahoma" w:cs="Tahoma" w:hint="eastAsia"/>
          <w:color w:val="0000FF"/>
          <w:sz w:val="27"/>
          <w:szCs w:val="27"/>
        </w:rPr>
        <w:t>排序</w:t>
      </w:r>
      <w:r>
        <w:rPr>
          <w:rStyle w:val="a4"/>
          <w:rFonts w:ascii="Tahoma" w:hAnsi="Tahoma" w:cs="Tahoma"/>
          <w:color w:val="0000FF"/>
          <w:sz w:val="27"/>
          <w:szCs w:val="27"/>
        </w:rPr>
        <w:t>模板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选股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不说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100%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赚钱，这样说吹牛，但是</w:t>
      </w:r>
      <w:r w:rsidR="005F19C6">
        <w:rPr>
          <w:rStyle w:val="a4"/>
          <w:rFonts w:ascii="Tahoma" w:hAnsi="Tahoma" w:cs="Tahoma" w:hint="eastAsia"/>
          <w:color w:val="0000FF"/>
          <w:sz w:val="27"/>
          <w:szCs w:val="27"/>
        </w:rPr>
        <w:t>70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%</w:t>
      </w:r>
      <w:r w:rsidR="005F19C6">
        <w:rPr>
          <w:rStyle w:val="a4"/>
          <w:rFonts w:ascii="Tahoma" w:hAnsi="Tahoma" w:cs="Tahoma"/>
          <w:color w:val="0000FF"/>
          <w:sz w:val="27"/>
          <w:szCs w:val="27"/>
        </w:rPr>
        <w:t>以上概率赚钱还是有信心的。</w:t>
      </w:r>
    </w:p>
    <w:p w:rsidR="005F19C6" w:rsidRDefault="005F19C6" w:rsidP="005F19C6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/>
          <w:color w:val="0000FF"/>
          <w:sz w:val="27"/>
          <w:szCs w:val="27"/>
        </w:rPr>
        <w:t>不看广告看疗效，闲话少说。下面讲解使用方法，每张截图上面都有时间，对着截图看当天具体股票的走势，看看后面收益如何。</w:t>
      </w:r>
    </w:p>
    <w:p w:rsidR="00FC0735" w:rsidRP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32"/>
          <w:szCs w:val="32"/>
        </w:rPr>
      </w:pPr>
      <w:r w:rsidRPr="00FC0735">
        <w:rPr>
          <w:rStyle w:val="a4"/>
          <w:rFonts w:ascii="Tahoma" w:hAnsi="Tahoma" w:cs="Tahoma" w:hint="eastAsia"/>
          <w:color w:val="FF0000"/>
          <w:sz w:val="32"/>
          <w:szCs w:val="32"/>
        </w:rPr>
        <w:t>武汉抓板王股池排序选股使用方法</w:t>
      </w:r>
    </w:p>
    <w:p w:rsidR="00FC0735" w:rsidRP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第一，重点关注主力机构排名前</w:t>
      </w: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15</w:t>
      </w: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的票，越靠前越好，数字越大越好</w:t>
      </w:r>
    </w:p>
    <w:p w:rsidR="00FC0735" w:rsidRP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第二，选出增量资金为正的票</w:t>
      </w: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 xml:space="preserve"> </w:t>
      </w:r>
    </w:p>
    <w:p w:rsidR="00FC0735" w:rsidRP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第三，在增量资金为正的基础上选出主力多空为正的票</w:t>
      </w:r>
    </w:p>
    <w:p w:rsidR="00FC0735" w:rsidRP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第四，在前三条的基础上选出量比大于</w:t>
      </w: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8</w:t>
      </w: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或者</w:t>
      </w: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10</w:t>
      </w: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的票</w:t>
      </w: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 xml:space="preserve"> </w:t>
      </w: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，量比小的票容易冲高回落</w:t>
      </w:r>
    </w:p>
    <w:p w:rsidR="00FC0735" w:rsidRP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第五，游资排序越大越好</w:t>
      </w:r>
    </w:p>
    <w:p w:rsidR="00FC0735" w:rsidRP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六：确定抓牛，表明开盘这个票资金买入活跃度比较高，傻瓜操作，满足上面五个条件，同时再有确定抓牛信号涨幅不高的票收盘大概率涨停。</w:t>
      </w:r>
    </w:p>
    <w:p w:rsidR="00FC0735" w:rsidRP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0000FF"/>
          <w:sz w:val="27"/>
          <w:szCs w:val="27"/>
        </w:rPr>
      </w:pPr>
      <w:r w:rsidRPr="00FC0735">
        <w:rPr>
          <w:rStyle w:val="a4"/>
          <w:rFonts w:ascii="Tahoma" w:hAnsi="Tahoma" w:cs="Tahoma" w:hint="eastAsia"/>
          <w:color w:val="0000FF"/>
          <w:sz w:val="27"/>
          <w:szCs w:val="27"/>
        </w:rPr>
        <w:t>特殊情况：</w:t>
      </w:r>
    </w:p>
    <w:p w:rsidR="00FC0735" w:rsidRPr="00D84FC5" w:rsidRDefault="00FC0735" w:rsidP="00FC0735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FF0000"/>
          <w:sz w:val="27"/>
          <w:szCs w:val="27"/>
        </w:rPr>
      </w:pPr>
      <w:r w:rsidRPr="00D84FC5">
        <w:rPr>
          <w:rStyle w:val="a4"/>
          <w:rFonts w:ascii="Tahoma" w:hAnsi="Tahoma" w:cs="Tahoma" w:hint="eastAsia"/>
          <w:color w:val="FF0000"/>
          <w:sz w:val="27"/>
          <w:szCs w:val="27"/>
        </w:rPr>
        <w:t>排名前十，增量资金是负，但是负的不多，其他两项数字比较大也可以，学会灵活运用</w:t>
      </w:r>
    </w:p>
    <w:p w:rsidR="00FC0735" w:rsidRDefault="00FC0735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44"/>
          <w:szCs w:val="44"/>
        </w:rPr>
      </w:pPr>
    </w:p>
    <w:p w:rsidR="00FC0735" w:rsidRDefault="00FC0735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44"/>
          <w:szCs w:val="44"/>
        </w:rPr>
      </w:pPr>
    </w:p>
    <w:p w:rsidR="00FC0735" w:rsidRDefault="00FC0735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44"/>
          <w:szCs w:val="44"/>
        </w:rPr>
      </w:pPr>
    </w:p>
    <w:p w:rsidR="00FC0735" w:rsidRDefault="00FC0735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44"/>
          <w:szCs w:val="44"/>
        </w:rPr>
      </w:pPr>
    </w:p>
    <w:p w:rsidR="00FC0735" w:rsidRDefault="00FC0735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44"/>
          <w:szCs w:val="44"/>
        </w:rPr>
      </w:pPr>
    </w:p>
    <w:p w:rsidR="00E636F2" w:rsidRDefault="00E636F2" w:rsidP="00E636F2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44"/>
          <w:szCs w:val="44"/>
        </w:rPr>
      </w:pPr>
      <w:r w:rsidRPr="00E636F2">
        <w:rPr>
          <w:rStyle w:val="a4"/>
          <w:rFonts w:ascii="Tahoma" w:hAnsi="Tahoma" w:cs="Tahoma" w:hint="eastAsia"/>
          <w:color w:val="FF0000"/>
          <w:sz w:val="44"/>
          <w:szCs w:val="44"/>
        </w:rPr>
        <w:lastRenderedPageBreak/>
        <w:t>实例剖析</w:t>
      </w:r>
    </w:p>
    <w:p w:rsidR="000E1F6C" w:rsidRDefault="006E26A2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sz w:val="28"/>
          <w:szCs w:val="28"/>
        </w:rPr>
      </w:pPr>
      <w:r>
        <w:rPr>
          <w:rStyle w:val="a4"/>
          <w:rFonts w:ascii="Tahoma" w:hAnsi="Tahoma" w:cs="Tahoma" w:hint="eastAsia"/>
          <w:sz w:val="28"/>
          <w:szCs w:val="28"/>
        </w:rPr>
        <w:t>下面对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2017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年</w:t>
      </w:r>
      <w:r w:rsidR="00FC0735">
        <w:rPr>
          <w:rStyle w:val="a4"/>
          <w:rFonts w:ascii="Tahoma" w:hAnsi="Tahoma" w:cs="Tahoma" w:hint="eastAsia"/>
          <w:sz w:val="28"/>
          <w:szCs w:val="28"/>
        </w:rPr>
        <w:t>11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月</w:t>
      </w:r>
      <w:r w:rsidR="00FC0735">
        <w:rPr>
          <w:rStyle w:val="a4"/>
          <w:rFonts w:ascii="Tahoma" w:hAnsi="Tahoma" w:cs="Tahoma" w:hint="eastAsia"/>
          <w:sz w:val="28"/>
          <w:szCs w:val="28"/>
        </w:rPr>
        <w:t>8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日</w:t>
      </w:r>
      <w:r>
        <w:rPr>
          <w:rStyle w:val="a4"/>
          <w:rFonts w:ascii="Tahoma" w:hAnsi="Tahoma" w:cs="Tahoma" w:hint="eastAsia"/>
          <w:sz w:val="28"/>
          <w:szCs w:val="28"/>
        </w:rPr>
        <w:t>至</w:t>
      </w:r>
      <w:r>
        <w:rPr>
          <w:rStyle w:val="a4"/>
          <w:rFonts w:ascii="Tahoma" w:hAnsi="Tahoma" w:cs="Tahoma" w:hint="eastAsia"/>
          <w:sz w:val="28"/>
          <w:szCs w:val="28"/>
        </w:rPr>
        <w:t>2017</w:t>
      </w:r>
      <w:r>
        <w:rPr>
          <w:rStyle w:val="a4"/>
          <w:rFonts w:ascii="Tahoma" w:hAnsi="Tahoma" w:cs="Tahoma" w:hint="eastAsia"/>
          <w:sz w:val="28"/>
          <w:szCs w:val="28"/>
        </w:rPr>
        <w:t>年</w:t>
      </w:r>
      <w:r w:rsidR="00FC0735">
        <w:rPr>
          <w:rStyle w:val="a4"/>
          <w:rFonts w:ascii="Tahoma" w:hAnsi="Tahoma" w:cs="Tahoma" w:hint="eastAsia"/>
          <w:sz w:val="28"/>
          <w:szCs w:val="28"/>
        </w:rPr>
        <w:t>11</w:t>
      </w:r>
      <w:r w:rsidR="00FC0735">
        <w:rPr>
          <w:rStyle w:val="a4"/>
          <w:rFonts w:ascii="Tahoma" w:hAnsi="Tahoma" w:cs="Tahoma" w:hint="eastAsia"/>
          <w:sz w:val="28"/>
          <w:szCs w:val="28"/>
        </w:rPr>
        <w:t>月</w:t>
      </w:r>
      <w:r w:rsidR="00FC0735">
        <w:rPr>
          <w:rStyle w:val="a4"/>
          <w:rFonts w:ascii="Tahoma" w:hAnsi="Tahoma" w:cs="Tahoma" w:hint="eastAsia"/>
          <w:sz w:val="28"/>
          <w:szCs w:val="28"/>
        </w:rPr>
        <w:t>9</w:t>
      </w:r>
      <w:r>
        <w:rPr>
          <w:rStyle w:val="a4"/>
          <w:rFonts w:ascii="Tahoma" w:hAnsi="Tahoma" w:cs="Tahoma" w:hint="eastAsia"/>
          <w:sz w:val="28"/>
          <w:szCs w:val="28"/>
        </w:rPr>
        <w:t>日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早上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9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点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35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分</w:t>
      </w:r>
      <w:r w:rsidR="00FC0735">
        <w:rPr>
          <w:rStyle w:val="a4"/>
          <w:rFonts w:ascii="Tahoma" w:hAnsi="Tahoma" w:cs="Tahoma" w:hint="eastAsia"/>
          <w:sz w:val="28"/>
          <w:szCs w:val="28"/>
        </w:rPr>
        <w:t>左右</w:t>
      </w:r>
      <w:r w:rsidR="00E636F2" w:rsidRPr="00E636F2">
        <w:rPr>
          <w:rStyle w:val="a4"/>
          <w:rFonts w:ascii="Tahoma" w:hAnsi="Tahoma" w:cs="Tahoma" w:hint="eastAsia"/>
          <w:sz w:val="28"/>
          <w:szCs w:val="28"/>
        </w:rPr>
        <w:t>的</w:t>
      </w:r>
      <w:r>
        <w:rPr>
          <w:rStyle w:val="a4"/>
          <w:rFonts w:ascii="Tahoma" w:hAnsi="Tahoma" w:cs="Tahoma" w:hint="eastAsia"/>
          <w:sz w:val="28"/>
          <w:szCs w:val="28"/>
        </w:rPr>
        <w:t>实盘排序进行讲解</w:t>
      </w:r>
    </w:p>
    <w:p w:rsid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Style w:val="a4"/>
          <w:rFonts w:ascii="Simsun" w:hAnsi="Simsun"/>
          <w:color w:val="FF0000"/>
          <w:sz w:val="21"/>
          <w:szCs w:val="21"/>
          <w:shd w:val="clear" w:color="auto" w:fill="FAFAFA"/>
        </w:rPr>
        <w:t>11.8</w:t>
      </w:r>
      <w:r>
        <w:rPr>
          <w:rStyle w:val="a4"/>
          <w:rFonts w:ascii="Simsun" w:hAnsi="Simsun"/>
          <w:color w:val="FF0000"/>
          <w:sz w:val="21"/>
          <w:szCs w:val="21"/>
          <w:shd w:val="clear" w:color="auto" w:fill="FAFAFA"/>
        </w:rPr>
        <w:t>日，</w:t>
      </w:r>
      <w:hyperlink r:id="rId8" w:tgtFrame="_blank" w:history="1">
        <w:r>
          <w:rPr>
            <w:rStyle w:val="a8"/>
            <w:rFonts w:ascii="Simsun" w:hAnsi="Simsun"/>
            <w:b/>
            <w:bCs/>
            <w:color w:val="5B9FE2"/>
            <w:sz w:val="21"/>
            <w:szCs w:val="21"/>
            <w:shd w:val="clear" w:color="auto" w:fill="FAFAFA"/>
          </w:rPr>
          <w:t>002687</w:t>
        </w:r>
      </w:hyperlink>
      <w:r>
        <w:rPr>
          <w:rStyle w:val="a4"/>
          <w:rFonts w:ascii="Simsun" w:hAnsi="Simsun"/>
          <w:color w:val="FF0000"/>
          <w:sz w:val="21"/>
          <w:szCs w:val="21"/>
          <w:shd w:val="clear" w:color="auto" w:fill="FAFAFA"/>
        </w:rPr>
        <w:t>,</w:t>
      </w:r>
      <w:hyperlink r:id="rId9" w:tgtFrame="_blank" w:history="1">
        <w:r>
          <w:rPr>
            <w:rStyle w:val="a8"/>
            <w:rFonts w:ascii="Simsun" w:hAnsi="Simsun"/>
            <w:b/>
            <w:bCs/>
            <w:color w:val="5B9FE2"/>
            <w:sz w:val="21"/>
            <w:szCs w:val="21"/>
            <w:shd w:val="clear" w:color="auto" w:fill="FAFAFA"/>
          </w:rPr>
          <w:t>300603</w:t>
        </w:r>
      </w:hyperlink>
      <w:r>
        <w:rPr>
          <w:rStyle w:val="a4"/>
          <w:rFonts w:ascii="Simsun" w:hAnsi="Simsun"/>
          <w:color w:val="FF0000"/>
          <w:sz w:val="21"/>
          <w:szCs w:val="21"/>
          <w:shd w:val="clear" w:color="auto" w:fill="FAFAFA"/>
        </w:rPr>
        <w:t>,</w:t>
      </w:r>
      <w:hyperlink r:id="rId10" w:tgtFrame="_blank" w:history="1">
        <w:r>
          <w:rPr>
            <w:rStyle w:val="a8"/>
            <w:rFonts w:ascii="Simsun" w:hAnsi="Simsun"/>
            <w:b/>
            <w:bCs/>
            <w:color w:val="5B9FE2"/>
            <w:sz w:val="21"/>
            <w:szCs w:val="21"/>
            <w:shd w:val="clear" w:color="auto" w:fill="FAFAFA"/>
          </w:rPr>
          <w:t>300710</w:t>
        </w:r>
      </w:hyperlink>
      <w:r>
        <w:rPr>
          <w:rStyle w:val="a4"/>
          <w:rFonts w:ascii="Simsun" w:hAnsi="Simsun"/>
          <w:color w:val="FF0000"/>
          <w:sz w:val="21"/>
          <w:szCs w:val="21"/>
          <w:shd w:val="clear" w:color="auto" w:fill="FAFAFA"/>
        </w:rPr>
        <w:t>，完全满足上面的条件，</w:t>
      </w:r>
      <w:hyperlink r:id="rId11" w:tgtFrame="_blank" w:history="1">
        <w:r>
          <w:rPr>
            <w:rStyle w:val="a8"/>
            <w:rFonts w:ascii="Simsun" w:hAnsi="Simsun"/>
            <w:b/>
            <w:bCs/>
            <w:color w:val="5B9FE2"/>
            <w:sz w:val="21"/>
            <w:szCs w:val="21"/>
            <w:shd w:val="clear" w:color="auto" w:fill="FAFAFA"/>
          </w:rPr>
          <w:t>002902</w:t>
        </w:r>
      </w:hyperlink>
      <w:r>
        <w:rPr>
          <w:rStyle w:val="a4"/>
          <w:rFonts w:ascii="Simsun" w:hAnsi="Simsun"/>
          <w:color w:val="FF0000"/>
          <w:sz w:val="21"/>
          <w:szCs w:val="21"/>
          <w:shd w:val="clear" w:color="auto" w:fill="FAFAFA"/>
        </w:rPr>
        <w:t>符合特殊情况的条件要求，收盘均涨停。</w:t>
      </w:r>
    </w:p>
    <w:p w:rsid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noProof/>
        </w:rPr>
        <w:drawing>
          <wp:inline distT="0" distB="0" distL="0" distR="0">
            <wp:extent cx="6188710" cy="3285991"/>
            <wp:effectExtent l="0" t="0" r="0" b="0"/>
            <wp:docPr id="5" name="图片 5" descr="http://img.55188.com/file/live/201711/1208/5a0794129dbfb291418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.55188.com/file/live/201711/1208/5a0794129dbfb291418_0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285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Simsun" w:hAnsi="Simsun" w:hint="eastAsia"/>
          <w:color w:val="FF0000"/>
          <w:sz w:val="21"/>
          <w:szCs w:val="21"/>
          <w:shd w:val="clear" w:color="auto" w:fill="FAFAFA"/>
        </w:rPr>
      </w:pPr>
      <w:r>
        <w:rPr>
          <w:rStyle w:val="a4"/>
          <w:rFonts w:ascii="Simsun" w:hAnsi="Simsun"/>
          <w:color w:val="FF0000"/>
          <w:sz w:val="21"/>
          <w:szCs w:val="21"/>
          <w:shd w:val="clear" w:color="auto" w:fill="FAFAFA"/>
        </w:rPr>
        <w:t>11.9</w:t>
      </w:r>
      <w:r>
        <w:rPr>
          <w:rStyle w:val="a4"/>
          <w:rFonts w:ascii="Simsun" w:hAnsi="Simsun"/>
          <w:color w:val="FF0000"/>
          <w:sz w:val="21"/>
          <w:szCs w:val="21"/>
          <w:shd w:val="clear" w:color="auto" w:fill="FAFAFA"/>
        </w:rPr>
        <w:t>日，第一张图，完全满足的票</w:t>
      </w:r>
      <w:hyperlink r:id="rId13" w:tgtFrame="_blank" w:history="1">
        <w:r>
          <w:rPr>
            <w:rStyle w:val="a8"/>
            <w:rFonts w:ascii="Simsun" w:hAnsi="Simsun"/>
            <w:b/>
            <w:bCs/>
            <w:color w:val="5B9FE2"/>
            <w:sz w:val="21"/>
            <w:szCs w:val="21"/>
            <w:shd w:val="clear" w:color="auto" w:fill="FAFAFA"/>
          </w:rPr>
          <w:t>603717</w:t>
        </w:r>
      </w:hyperlink>
      <w:r>
        <w:rPr>
          <w:rStyle w:val="a4"/>
          <w:rFonts w:ascii="Simsun" w:hAnsi="Simsun"/>
          <w:color w:val="FF0000"/>
          <w:sz w:val="21"/>
          <w:szCs w:val="21"/>
          <w:shd w:val="clear" w:color="auto" w:fill="FAFAFA"/>
        </w:rPr>
        <w:t>，盘中涨停，排序选票简单把</w:t>
      </w:r>
    </w:p>
    <w:p w:rsidR="00FC0735" w:rsidRDefault="00FC0735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noProof/>
        </w:rPr>
        <w:drawing>
          <wp:inline distT="0" distB="0" distL="0" distR="0">
            <wp:extent cx="6188710" cy="2811178"/>
            <wp:effectExtent l="0" t="0" r="0" b="0"/>
            <wp:docPr id="6" name="图片 6" descr="http://img.55188.com/file/live/201711/1208/5a07941cc472b199235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g.55188.com/file/live/201711/1208/5a07941cc472b199235_0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811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760F" w:rsidRDefault="00C3760F" w:rsidP="00FC0735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>
        <w:rPr>
          <w:rFonts w:cs="Tahoma" w:hint="eastAsia"/>
          <w:noProof/>
          <w:color w:val="FF0000"/>
          <w:sz w:val="28"/>
          <w:szCs w:val="28"/>
        </w:rPr>
        <w:lastRenderedPageBreak/>
        <w:drawing>
          <wp:inline distT="0" distB="0" distL="0" distR="0" wp14:anchorId="4E7F30BE" wp14:editId="007DBA7A">
            <wp:extent cx="6188710" cy="6500627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6500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C73" w:rsidRPr="00FC0735" w:rsidRDefault="00E87C73" w:rsidP="005F19C6">
      <w:pPr>
        <w:pStyle w:val="a3"/>
        <w:shd w:val="clear" w:color="auto" w:fill="FFFFFF"/>
        <w:spacing w:before="269" w:after="269"/>
        <w:rPr>
          <w:rStyle w:val="a4"/>
          <w:rFonts w:ascii="Tahoma" w:hAnsi="Tahoma" w:cs="Tahoma"/>
          <w:color w:val="FF0000"/>
          <w:sz w:val="28"/>
          <w:szCs w:val="28"/>
        </w:rPr>
      </w:pPr>
      <w:r w:rsidRPr="00E87C73">
        <w:rPr>
          <w:rStyle w:val="a4"/>
          <w:rFonts w:ascii="Tahoma" w:hAnsi="Tahoma" w:cs="Tahoma" w:hint="eastAsia"/>
          <w:color w:val="FF0000"/>
          <w:sz w:val="44"/>
          <w:szCs w:val="44"/>
        </w:rPr>
        <w:t>每日截图发放规律：</w:t>
      </w:r>
    </w:p>
    <w:p w:rsidR="00E87C73" w:rsidRDefault="00E87C73" w:rsidP="005F19C6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每天发排序的时间是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9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点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31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33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35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分。提前发是让大家先和这些票混一个脸熟，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9.35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分为最终确定时间，看盘水平高的可以根据前两张排序图抓强势板，日内龙头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9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点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35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分基本快要涨停了。</w:t>
      </w:r>
    </w:p>
    <w:p w:rsidR="00E87C73" w:rsidRDefault="00E87C73" w:rsidP="00E87C73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早盘买股你要能区分拉高出货和真正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的拉升，其实这个判断多看几分钟就很明显，但是多几分钟股价就涨起来了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。盘中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参考标的就是均线和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MACD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，早上拉升的票，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lastRenderedPageBreak/>
        <w:t>MACD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会不死叉一口气拉涨停，或者死叉一次，不创新低，股价回调均线再拉升，出货的，拉起来后下跌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MACD</w:t>
      </w:r>
      <w:r w:rsidRPr="00E87C73">
        <w:rPr>
          <w:rStyle w:val="a4"/>
          <w:rFonts w:ascii="Tahoma" w:hAnsi="Tahoma" w:cs="Tahoma" w:hint="eastAsia"/>
          <w:color w:val="0000FF"/>
          <w:sz w:val="27"/>
          <w:szCs w:val="27"/>
        </w:rPr>
        <w:t>绿盘，股价破开盘价</w:t>
      </w:r>
    </w:p>
    <w:p w:rsidR="00E4363B" w:rsidRDefault="00E4363B" w:rsidP="00E87C73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</w:p>
    <w:p w:rsidR="00E4363B" w:rsidRDefault="00E4363B" w:rsidP="00E87C73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实盘直播间拜师会员使用排序方法盈利展示：</w:t>
      </w:r>
      <w:r w:rsidR="00B7483F" w:rsidRPr="00E4363B">
        <w:rPr>
          <w:rStyle w:val="a4"/>
          <w:rFonts w:ascii="Tahoma" w:hAnsi="Tahoma" w:cs="Tahoma"/>
          <w:color w:val="0000FF"/>
          <w:sz w:val="27"/>
          <w:szCs w:val="27"/>
        </w:rPr>
        <w:t>前面的文章详细介绍了本人直播所使用的排序选股方法，</w:t>
      </w:r>
      <w:hyperlink r:id="rId16" w:history="1">
        <w:r w:rsidR="00B7483F" w:rsidRPr="00E4363B">
          <w:rPr>
            <w:rStyle w:val="a8"/>
            <w:rFonts w:ascii="Tahoma" w:hAnsi="Tahoma" w:cs="Tahoma"/>
            <w:sz w:val="27"/>
            <w:szCs w:val="27"/>
          </w:rPr>
          <w:t>http://www.55188.com/viewthread.php?tid=8140993</w:t>
        </w:r>
      </w:hyperlink>
      <w:r w:rsidR="00B7483F" w:rsidRPr="00E4363B">
        <w:rPr>
          <w:rStyle w:val="a4"/>
          <w:rFonts w:ascii="Tahoma" w:hAnsi="Tahoma" w:cs="Tahoma"/>
          <w:color w:val="0000FF"/>
          <w:sz w:val="27"/>
          <w:szCs w:val="27"/>
        </w:rPr>
        <w:t> </w:t>
      </w:r>
      <w:r w:rsidR="00B7483F" w:rsidRPr="00E4363B">
        <w:rPr>
          <w:rStyle w:val="a4"/>
          <w:rFonts w:ascii="Tahoma" w:hAnsi="Tahoma" w:cs="Tahoma"/>
          <w:color w:val="0000FF"/>
          <w:sz w:val="27"/>
          <w:szCs w:val="27"/>
        </w:rPr>
        <w:t>今天就把个人理想直播间拜师会员操作截图发出来供大家参考，每天很简单，特定时间把排序截图发进去，</w:t>
      </w:r>
      <w:bookmarkStart w:id="0" w:name="_GoBack"/>
      <w:bookmarkEnd w:id="0"/>
    </w:p>
    <w:p w:rsidR="00E4363B" w:rsidRPr="00B7483F" w:rsidRDefault="00E4363B" w:rsidP="00E87C73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Simsun" w:hAnsi="Simsun" w:hint="eastAsia"/>
          <w:color w:val="000000" w:themeColor="text1"/>
          <w:sz w:val="44"/>
          <w:szCs w:val="44"/>
          <w:shd w:val="clear" w:color="auto" w:fill="FAFAFA"/>
        </w:rPr>
      </w:pPr>
      <w:r w:rsidRPr="00B7483F">
        <w:rPr>
          <w:rStyle w:val="a4"/>
          <w:rFonts w:ascii="Simsun" w:hAnsi="Simsun"/>
          <w:color w:val="000000" w:themeColor="text1"/>
          <w:sz w:val="44"/>
          <w:szCs w:val="44"/>
          <w:shd w:val="clear" w:color="auto" w:fill="FAFAFA"/>
        </w:rPr>
        <w:t>大跌行情，看看自己的账户如果可以</w:t>
      </w:r>
      <w:r w:rsidRPr="00B7483F">
        <w:rPr>
          <w:rStyle w:val="a4"/>
          <w:rFonts w:ascii="Simsun" w:hAnsi="Simsun"/>
          <w:color w:val="000000" w:themeColor="text1"/>
          <w:sz w:val="44"/>
          <w:szCs w:val="44"/>
          <w:shd w:val="clear" w:color="auto" w:fill="FAFAFA"/>
        </w:rPr>
        <w:t>5</w:t>
      </w:r>
      <w:r w:rsidRPr="00B7483F">
        <w:rPr>
          <w:rStyle w:val="a4"/>
          <w:rFonts w:ascii="Simsun" w:hAnsi="Simsun"/>
          <w:color w:val="000000" w:themeColor="text1"/>
          <w:sz w:val="44"/>
          <w:szCs w:val="44"/>
          <w:shd w:val="clear" w:color="auto" w:fill="FAFAFA"/>
        </w:rPr>
        <w:t>日收益</w:t>
      </w:r>
      <w:r w:rsidR="00B7483F" w:rsidRPr="00B7483F">
        <w:rPr>
          <w:rStyle w:val="a4"/>
          <w:rFonts w:ascii="Simsun" w:hAnsi="Simsun"/>
          <w:color w:val="000000" w:themeColor="text1"/>
          <w:sz w:val="44"/>
          <w:szCs w:val="44"/>
          <w:shd w:val="clear" w:color="auto" w:fill="FAFAFA"/>
        </w:rPr>
        <w:t>30%</w:t>
      </w:r>
      <w:r w:rsidRPr="00B7483F">
        <w:rPr>
          <w:rStyle w:val="a4"/>
          <w:rFonts w:ascii="Simsun" w:hAnsi="Simsun"/>
          <w:color w:val="000000" w:themeColor="text1"/>
          <w:sz w:val="44"/>
          <w:szCs w:val="44"/>
          <w:shd w:val="clear" w:color="auto" w:fill="FAFAFA"/>
        </w:rPr>
        <w:t>，你说牛不牛呢？</w:t>
      </w:r>
    </w:p>
    <w:p w:rsidR="00E4363B" w:rsidRPr="00E4363B" w:rsidRDefault="00E4363B" w:rsidP="00E4363B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拜师会员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 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陈氏家人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 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根据我介绍的方法选出票买入。所有记录大家可以在右下角的往日直播互动区查看。</w:t>
      </w:r>
    </w:p>
    <w:p w:rsidR="00E4363B" w:rsidRPr="00E4363B" w:rsidRDefault="00E4363B" w:rsidP="00E4363B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直播间好不好，主要看跟随的会员能不能赚钱，其中一个会员可以赚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30%+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，其他不赚钱的就要找自己的原因。</w:t>
      </w:r>
    </w:p>
    <w:p w:rsidR="00E4363B" w:rsidRPr="00E4363B" w:rsidRDefault="00E4363B" w:rsidP="00E4363B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10.26.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5%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左右买入</w:t>
      </w:r>
      <w:hyperlink r:id="rId17" w:tgtFrame="_blank" w:history="1">
        <w:r w:rsidRPr="00E4363B">
          <w:rPr>
            <w:rStyle w:val="a4"/>
            <w:rFonts w:ascii="Tahoma" w:hAnsi="Tahoma" w:cs="Tahoma"/>
            <w:b w:val="0"/>
            <w:bCs w:val="0"/>
            <w:color w:val="0000FF"/>
            <w:sz w:val="27"/>
            <w:szCs w:val="27"/>
          </w:rPr>
          <w:t>300665</w:t>
        </w:r>
      </w:hyperlink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，当日涨停，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10.27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日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9%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卖出，这个票收益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14%</w:t>
      </w:r>
    </w:p>
    <w:p w:rsidR="00E4363B" w:rsidRPr="00E4363B" w:rsidRDefault="00E4363B" w:rsidP="00E4363B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10.30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日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4%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左右买入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 </w:t>
      </w:r>
      <w:hyperlink r:id="rId18" w:tgtFrame="_blank" w:history="1">
        <w:r w:rsidRPr="00E4363B">
          <w:rPr>
            <w:rStyle w:val="a4"/>
            <w:rFonts w:ascii="Tahoma" w:hAnsi="Tahoma" w:cs="Tahoma"/>
            <w:b w:val="0"/>
            <w:bCs w:val="0"/>
            <w:color w:val="0000FF"/>
            <w:sz w:val="27"/>
            <w:szCs w:val="27"/>
          </w:rPr>
          <w:t>600702</w:t>
        </w:r>
      </w:hyperlink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 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酒，当日涨停，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10.31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日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高开高走，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4%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左右卖出，收益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10%</w:t>
      </w:r>
    </w:p>
    <w:p w:rsidR="00E4363B" w:rsidRPr="00E4363B" w:rsidRDefault="00E4363B" w:rsidP="00E4363B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10.31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日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买入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 </w:t>
      </w:r>
      <w:hyperlink r:id="rId19" w:tgtFrame="_blank" w:history="1">
        <w:r w:rsidRPr="00E4363B">
          <w:rPr>
            <w:rStyle w:val="a4"/>
            <w:rFonts w:ascii="Tahoma" w:hAnsi="Tahoma" w:cs="Tahoma"/>
            <w:b w:val="0"/>
            <w:bCs w:val="0"/>
            <w:color w:val="0000FF"/>
            <w:sz w:val="27"/>
            <w:szCs w:val="27"/>
          </w:rPr>
          <w:t>603900</w:t>
        </w:r>
      </w:hyperlink>
      <w:hyperlink r:id="rId20" w:tgtFrame="_blank" w:history="1">
        <w:r w:rsidRPr="00E4363B">
          <w:rPr>
            <w:rStyle w:val="a4"/>
            <w:rFonts w:ascii="Tahoma" w:hAnsi="Tahoma" w:cs="Tahoma"/>
            <w:b w:val="0"/>
            <w:bCs w:val="0"/>
            <w:color w:val="0000FF"/>
            <w:sz w:val="27"/>
            <w:szCs w:val="27"/>
          </w:rPr>
          <w:t>通灵珠宝</w:t>
        </w:r>
      </w:hyperlink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   </w:t>
      </w:r>
      <w:hyperlink r:id="rId21" w:tgtFrame="_blank" w:history="1">
        <w:r w:rsidRPr="00E4363B">
          <w:rPr>
            <w:rStyle w:val="a4"/>
            <w:rFonts w:ascii="Tahoma" w:hAnsi="Tahoma" w:cs="Tahoma"/>
            <w:b w:val="0"/>
            <w:bCs w:val="0"/>
            <w:color w:val="0000FF"/>
            <w:sz w:val="27"/>
            <w:szCs w:val="27"/>
          </w:rPr>
          <w:t>603933</w:t>
        </w:r>
      </w:hyperlink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  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睿智科技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 xml:space="preserve"> 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，两个都大涨，其中</w:t>
      </w:r>
      <w:hyperlink r:id="rId22" w:tgtFrame="_blank" w:history="1">
        <w:r w:rsidRPr="00E4363B">
          <w:rPr>
            <w:rStyle w:val="a4"/>
            <w:rFonts w:ascii="Tahoma" w:hAnsi="Tahoma" w:cs="Tahoma"/>
            <w:b w:val="0"/>
            <w:bCs w:val="0"/>
            <w:color w:val="0000FF"/>
            <w:sz w:val="27"/>
            <w:szCs w:val="27"/>
          </w:rPr>
          <w:t>603933</w:t>
        </w:r>
      </w:hyperlink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在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3%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左右买入，上午收盘在涨停价左右，按现价计算收益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6%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以上</w:t>
      </w:r>
    </w:p>
    <w:p w:rsidR="00E4363B" w:rsidRPr="00E4363B" w:rsidRDefault="00E4363B" w:rsidP="00E4363B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11.1</w:t>
      </w:r>
      <w:r>
        <w:rPr>
          <w:rStyle w:val="a4"/>
          <w:rFonts w:ascii="Tahoma" w:hAnsi="Tahoma" w:cs="Tahoma" w:hint="eastAsia"/>
          <w:color w:val="0000FF"/>
          <w:sz w:val="27"/>
          <w:szCs w:val="27"/>
        </w:rPr>
        <w:t>日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，早上集合竞价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2%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左右推荐买入</w:t>
      </w:r>
      <w:hyperlink r:id="rId23" w:tgtFrame="_blank" w:history="1">
        <w:r w:rsidRPr="00E4363B">
          <w:rPr>
            <w:rStyle w:val="a4"/>
            <w:rFonts w:ascii="Tahoma" w:hAnsi="Tahoma" w:cs="Tahoma"/>
            <w:b w:val="0"/>
            <w:bCs w:val="0"/>
            <w:color w:val="0000FF"/>
            <w:sz w:val="27"/>
            <w:szCs w:val="27"/>
          </w:rPr>
          <w:t>002192</w:t>
        </w:r>
      </w:hyperlink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，下午冲击涨停。</w:t>
      </w:r>
    </w:p>
    <w:p w:rsidR="00E4363B" w:rsidRDefault="00E4363B" w:rsidP="00E4363B">
      <w:pPr>
        <w:pStyle w:val="a3"/>
        <w:shd w:val="clear" w:color="auto" w:fill="FFFFFF"/>
        <w:spacing w:before="269" w:beforeAutospacing="0" w:after="269" w:afterAutospacing="0"/>
      </w:pP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综合以上操作的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4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支票，现在收益</w:t>
      </w:r>
      <w:r w:rsidRPr="00E4363B">
        <w:rPr>
          <w:rStyle w:val="a4"/>
          <w:rFonts w:ascii="Tahoma" w:hAnsi="Tahoma" w:cs="Tahoma"/>
          <w:color w:val="0000FF"/>
          <w:sz w:val="27"/>
          <w:szCs w:val="27"/>
        </w:rPr>
        <w:t>30%+++</w:t>
      </w:r>
      <w:r w:rsidRPr="00E4363B">
        <w:rPr>
          <w:rStyle w:val="a4"/>
          <w:rFonts w:ascii="Tahoma" w:hAnsi="Tahoma" w:cs="Tahoma"/>
          <w:b w:val="0"/>
          <w:bCs w:val="0"/>
          <w:color w:val="0000FF"/>
          <w:sz w:val="27"/>
          <w:szCs w:val="27"/>
        </w:rPr>
        <w:br/>
      </w:r>
    </w:p>
    <w:p w:rsidR="00E4363B" w:rsidRDefault="00E4363B" w:rsidP="00E4363B">
      <w:pPr>
        <w:pStyle w:val="a3"/>
        <w:shd w:val="clear" w:color="auto" w:fill="FAFAFA"/>
        <w:spacing w:before="0" w:beforeAutospacing="0" w:after="150" w:afterAutospacing="0"/>
        <w:rPr>
          <w:rStyle w:val="a4"/>
          <w:rFonts w:ascii="Simsun" w:hAnsi="Simsun" w:hint="eastAsia"/>
          <w:color w:val="3333FF"/>
          <w:sz w:val="21"/>
          <w:szCs w:val="21"/>
        </w:rPr>
      </w:pPr>
      <w:r>
        <w:rPr>
          <w:rStyle w:val="a4"/>
          <w:rFonts w:ascii="Simsun" w:hAnsi="Simsun"/>
          <w:color w:val="3333FF"/>
          <w:sz w:val="21"/>
          <w:szCs w:val="21"/>
        </w:rPr>
        <w:t>最近</w:t>
      </w:r>
      <w:r>
        <w:rPr>
          <w:rStyle w:val="a4"/>
          <w:rFonts w:ascii="Simsun" w:hAnsi="Simsun"/>
          <w:color w:val="3333FF"/>
          <w:sz w:val="21"/>
          <w:szCs w:val="21"/>
        </w:rPr>
        <w:t>5</w:t>
      </w:r>
      <w:r>
        <w:rPr>
          <w:rStyle w:val="a4"/>
          <w:rFonts w:ascii="Simsun" w:hAnsi="Simsun"/>
          <w:color w:val="3333FF"/>
          <w:sz w:val="21"/>
          <w:szCs w:val="21"/>
        </w:rPr>
        <w:t>个交易日，看看自己的账户如果可以</w:t>
      </w:r>
      <w:r>
        <w:rPr>
          <w:rStyle w:val="a4"/>
          <w:rFonts w:ascii="Simsun" w:hAnsi="Simsun"/>
          <w:color w:val="3333FF"/>
          <w:sz w:val="21"/>
          <w:szCs w:val="21"/>
        </w:rPr>
        <w:t>5</w:t>
      </w:r>
      <w:r>
        <w:rPr>
          <w:rStyle w:val="a4"/>
          <w:rFonts w:ascii="Simsun" w:hAnsi="Simsun"/>
          <w:color w:val="3333FF"/>
          <w:sz w:val="21"/>
          <w:szCs w:val="21"/>
        </w:rPr>
        <w:t>日收益</w:t>
      </w:r>
      <w:r>
        <w:rPr>
          <w:rStyle w:val="a4"/>
          <w:rFonts w:ascii="Simsun" w:hAnsi="Simsun"/>
          <w:color w:val="3333FF"/>
          <w:sz w:val="21"/>
          <w:szCs w:val="21"/>
        </w:rPr>
        <w:t>30%+++</w:t>
      </w:r>
      <w:r>
        <w:rPr>
          <w:rStyle w:val="a4"/>
          <w:rFonts w:ascii="Simsun" w:hAnsi="Simsun"/>
          <w:color w:val="3333FF"/>
          <w:sz w:val="21"/>
          <w:szCs w:val="21"/>
        </w:rPr>
        <w:t>，你说牛不牛呢？</w:t>
      </w:r>
    </w:p>
    <w:p w:rsidR="000907B6" w:rsidRPr="000907B6" w:rsidRDefault="000907B6" w:rsidP="000907B6">
      <w:pPr>
        <w:pStyle w:val="a3"/>
        <w:shd w:val="clear" w:color="auto" w:fill="FAFAFA"/>
        <w:spacing w:before="0" w:beforeAutospacing="0" w:after="150" w:afterAutospacing="0"/>
        <w:rPr>
          <w:rStyle w:val="a4"/>
          <w:rFonts w:ascii="Simsun" w:hAnsi="Simsun" w:hint="eastAsia"/>
          <w:color w:val="FF0000"/>
          <w:sz w:val="28"/>
          <w:szCs w:val="28"/>
          <w:shd w:val="clear" w:color="auto" w:fill="FFFFFF"/>
        </w:rPr>
      </w:pPr>
      <w:r w:rsidRPr="000907B6">
        <w:rPr>
          <w:rStyle w:val="a4"/>
          <w:rFonts w:ascii="Simsun" w:hAnsi="Simsun" w:hint="eastAsia"/>
          <w:color w:val="FF0000"/>
          <w:sz w:val="28"/>
          <w:szCs w:val="28"/>
          <w:shd w:val="clear" w:color="auto" w:fill="FFFFFF"/>
        </w:rPr>
        <w:t xml:space="preserve">11.12 </w:t>
      </w:r>
      <w:r>
        <w:rPr>
          <w:rStyle w:val="a4"/>
          <w:rFonts w:ascii="Simsun" w:hAnsi="Simsun" w:hint="eastAsia"/>
          <w:color w:val="FF0000"/>
          <w:sz w:val="28"/>
          <w:szCs w:val="28"/>
          <w:shd w:val="clear" w:color="auto" w:fill="FFFFFF"/>
        </w:rPr>
        <w:t>陈氏家人</w:t>
      </w:r>
      <w:r w:rsidRPr="000907B6">
        <w:rPr>
          <w:rStyle w:val="a4"/>
          <w:rFonts w:ascii="Simsun" w:hAnsi="Simsun" w:hint="eastAsia"/>
          <w:color w:val="FF0000"/>
          <w:sz w:val="28"/>
          <w:szCs w:val="28"/>
          <w:shd w:val="clear" w:color="auto" w:fill="FFFFFF"/>
        </w:rPr>
        <w:t>看排序买入</w:t>
      </w:r>
      <w:r w:rsidRPr="000907B6">
        <w:rPr>
          <w:rStyle w:val="a4"/>
          <w:rFonts w:ascii="Simsun" w:hAnsi="Simsun" w:hint="eastAsia"/>
          <w:color w:val="FF0000"/>
          <w:sz w:val="28"/>
          <w:szCs w:val="28"/>
          <w:shd w:val="clear" w:color="auto" w:fill="FFFFFF"/>
        </w:rPr>
        <w:t>603501</w:t>
      </w:r>
      <w:r w:rsidRPr="000907B6">
        <w:rPr>
          <w:rStyle w:val="a4"/>
          <w:rFonts w:ascii="Simsun" w:hAnsi="Simsun" w:hint="eastAsia"/>
          <w:color w:val="FF0000"/>
          <w:sz w:val="28"/>
          <w:szCs w:val="28"/>
          <w:shd w:val="clear" w:color="auto" w:fill="FFFFFF"/>
        </w:rPr>
        <w:t>当天涨停，第二天又涨停。</w:t>
      </w:r>
    </w:p>
    <w:p w:rsidR="000907B6" w:rsidRPr="000907B6" w:rsidRDefault="000907B6" w:rsidP="00E4363B">
      <w:pPr>
        <w:pStyle w:val="a3"/>
        <w:shd w:val="clear" w:color="auto" w:fill="FAFAFA"/>
        <w:spacing w:before="0" w:beforeAutospacing="0" w:after="150" w:afterAutospacing="0"/>
        <w:rPr>
          <w:rStyle w:val="a4"/>
          <w:b w:val="0"/>
          <w:bCs w:val="0"/>
          <w:color w:val="FF0000"/>
          <w:sz w:val="28"/>
          <w:szCs w:val="28"/>
        </w:rPr>
      </w:pPr>
      <w:r w:rsidRPr="000907B6">
        <w:rPr>
          <w:rStyle w:val="a4"/>
          <w:rFonts w:ascii="Simsun" w:hAnsi="Simsun" w:hint="eastAsia"/>
          <w:color w:val="FF0000"/>
          <w:sz w:val="28"/>
          <w:szCs w:val="28"/>
          <w:shd w:val="clear" w:color="auto" w:fill="FFFFFF"/>
        </w:rPr>
        <w:t>11.9</w:t>
      </w:r>
      <w:r w:rsidRPr="000907B6">
        <w:rPr>
          <w:rStyle w:val="a4"/>
          <w:rFonts w:ascii="Simsun" w:hAnsi="Simsun" w:hint="eastAsia"/>
          <w:color w:val="FF0000"/>
          <w:sz w:val="28"/>
          <w:szCs w:val="28"/>
          <w:shd w:val="clear" w:color="auto" w:fill="FFFFFF"/>
        </w:rPr>
        <w:t>日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直播间拜师学员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 xml:space="preserve"> 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小柳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 xml:space="preserve">1888 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买入绿盟科技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300369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收获涨停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   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天域生态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 xml:space="preserve">603717 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也涨停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      2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个涨停啊</w:t>
      </w:r>
      <w:r w:rsidRPr="000907B6">
        <w:rPr>
          <w:rStyle w:val="a4"/>
          <w:rFonts w:ascii="Simsun" w:hAnsi="Simsun"/>
          <w:color w:val="FF0000"/>
          <w:sz w:val="28"/>
          <w:szCs w:val="28"/>
          <w:shd w:val="clear" w:color="auto" w:fill="FFFFFF"/>
        </w:rPr>
        <w:t>   </w:t>
      </w:r>
      <w:r w:rsidRPr="000907B6">
        <w:rPr>
          <w:rStyle w:val="a4"/>
          <w:rFonts w:ascii="Simsun" w:hAnsi="Simsun" w:hint="eastAsia"/>
          <w:color w:val="FF0000"/>
          <w:sz w:val="28"/>
          <w:szCs w:val="28"/>
          <w:shd w:val="clear" w:color="auto" w:fill="FFFFFF"/>
        </w:rPr>
        <w:t>我在想他怎么不去飞呢，这么厉害</w:t>
      </w:r>
    </w:p>
    <w:p w:rsidR="00035DD9" w:rsidRDefault="00035DD9" w:rsidP="00E4363B">
      <w:pPr>
        <w:pStyle w:val="a3"/>
        <w:shd w:val="clear" w:color="auto" w:fill="FAFAFA"/>
        <w:spacing w:before="0" w:beforeAutospacing="0" w:after="150" w:afterAutospacing="0"/>
      </w:pPr>
      <w:r>
        <w:rPr>
          <w:noProof/>
        </w:rPr>
        <w:lastRenderedPageBreak/>
        <w:drawing>
          <wp:inline distT="0" distB="0" distL="0" distR="0">
            <wp:extent cx="6188710" cy="4430970"/>
            <wp:effectExtent l="0" t="0" r="0" b="0"/>
            <wp:docPr id="1" name="图片 1" descr="http://img.55188.com/file/live/201711/0208/59fa6538c3d82832936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.55188.com/file/live/201711/0208/59fa6538c3d82832936_02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43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5DD9">
        <w:t xml:space="preserve"> </w:t>
      </w:r>
      <w:r>
        <w:rPr>
          <w:noProof/>
        </w:rPr>
        <w:drawing>
          <wp:inline distT="0" distB="0" distL="0" distR="0">
            <wp:extent cx="6188710" cy="4406932"/>
            <wp:effectExtent l="0" t="0" r="0" b="0"/>
            <wp:docPr id="2" name="图片 2" descr="http://img.55188.com/file/live/201711/0208/59fa653f1e6f6370170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.55188.com/file/live/201711/0208/59fa653f1e6f6370170_02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406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5DD9">
        <w:t xml:space="preserve"> </w:t>
      </w:r>
      <w:r>
        <w:rPr>
          <w:noProof/>
        </w:rPr>
        <w:lastRenderedPageBreak/>
        <w:drawing>
          <wp:inline distT="0" distB="0" distL="0" distR="0">
            <wp:extent cx="6188710" cy="4439727"/>
            <wp:effectExtent l="0" t="0" r="0" b="0"/>
            <wp:docPr id="3" name="图片 3" descr="http://img.55188.com/file/live/201711/0208/59fa6546bc04c191091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g.55188.com/file/live/201711/0208/59fa6546bc04c191091_02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439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5DD9">
        <w:t xml:space="preserve"> </w:t>
      </w:r>
      <w:r>
        <w:rPr>
          <w:noProof/>
        </w:rPr>
        <w:drawing>
          <wp:inline distT="0" distB="0" distL="0" distR="0">
            <wp:extent cx="6188710" cy="4230180"/>
            <wp:effectExtent l="0" t="0" r="0" b="0"/>
            <wp:docPr id="4" name="图片 4" descr="http://img.55188.com/file/live/201711/0208/59fa654ccd2c2395844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.55188.com/file/live/201711/0208/59fa654ccd2c2395844_02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23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35DD9">
        <w:t xml:space="preserve"> </w:t>
      </w:r>
      <w:r>
        <w:rPr>
          <w:noProof/>
        </w:rPr>
        <w:lastRenderedPageBreak/>
        <w:drawing>
          <wp:inline distT="0" distB="0" distL="0" distR="0">
            <wp:extent cx="6188710" cy="2731050"/>
            <wp:effectExtent l="0" t="0" r="0" b="0"/>
            <wp:docPr id="7" name="图片 7" descr="http://img.55188.com/file/live/201711/0208/59fa655382a35429276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.55188.com/file/live/201711/0208/59fa655382a35429276_02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73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07B6" w:rsidRPr="000907B6" w:rsidRDefault="000907B6" w:rsidP="00E4363B">
      <w:pPr>
        <w:pStyle w:val="a3"/>
        <w:shd w:val="clear" w:color="auto" w:fill="FAFAFA"/>
        <w:spacing w:before="0" w:beforeAutospacing="0" w:after="150" w:afterAutospacing="0"/>
        <w:rPr>
          <w:b/>
          <w:color w:val="1F497D" w:themeColor="text2"/>
          <w:sz w:val="44"/>
          <w:szCs w:val="44"/>
        </w:rPr>
      </w:pPr>
      <w:r w:rsidRPr="000907B6">
        <w:rPr>
          <w:rFonts w:hint="eastAsia"/>
          <w:b/>
          <w:color w:val="1F497D" w:themeColor="text2"/>
          <w:sz w:val="44"/>
          <w:szCs w:val="44"/>
        </w:rPr>
        <w:t>11.12 看排序买入603501当天涨停，第二天又涨停。</w:t>
      </w:r>
    </w:p>
    <w:p w:rsidR="000907B6" w:rsidRDefault="000907B6" w:rsidP="00E4363B">
      <w:pPr>
        <w:pStyle w:val="a3"/>
        <w:shd w:val="clear" w:color="auto" w:fill="FAFAFA"/>
        <w:spacing w:before="0" w:beforeAutospacing="0" w:after="150" w:afterAutospacing="0"/>
        <w:rPr>
          <w:rFonts w:ascii="Simsun" w:hAnsi="Simsun" w:hint="eastAsia"/>
          <w:color w:val="000000"/>
          <w:sz w:val="21"/>
          <w:szCs w:val="21"/>
        </w:rPr>
      </w:pPr>
      <w:r>
        <w:rPr>
          <w:noProof/>
        </w:rPr>
        <w:drawing>
          <wp:inline distT="0" distB="0" distL="0" distR="0">
            <wp:extent cx="6188710" cy="3801732"/>
            <wp:effectExtent l="0" t="0" r="0" b="0"/>
            <wp:docPr id="8" name="图片 8" descr="http://img.55188.com/file/live/201711/1009/5a05052b70d34779883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g.55188.com/file/live/201711/1009/5a05052b70d34779883_02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801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63B" w:rsidRDefault="000907B6" w:rsidP="00E87C73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  <w:r>
        <w:rPr>
          <w:noProof/>
        </w:rPr>
        <w:lastRenderedPageBreak/>
        <w:drawing>
          <wp:inline distT="0" distB="0" distL="0" distR="0">
            <wp:extent cx="6188710" cy="4267474"/>
            <wp:effectExtent l="0" t="0" r="0" b="0"/>
            <wp:docPr id="9" name="图片 9" descr="http://img.55188.com/file/live/201711/0910/5a03bb4a77514558808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g.55188.com/file/live/201711/0910/5a03bb4a77514558808_02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267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63B" w:rsidRPr="00E4363B" w:rsidRDefault="00E4363B" w:rsidP="00E87C73">
      <w:pPr>
        <w:pStyle w:val="a3"/>
        <w:shd w:val="clear" w:color="auto" w:fill="FFFFFF"/>
        <w:spacing w:before="269" w:beforeAutospacing="0" w:after="269" w:afterAutospacing="0"/>
        <w:rPr>
          <w:rStyle w:val="a4"/>
          <w:rFonts w:ascii="Tahoma" w:hAnsi="Tahoma" w:cs="Tahoma"/>
          <w:color w:val="0000FF"/>
          <w:sz w:val="27"/>
          <w:szCs w:val="27"/>
        </w:rPr>
      </w:pPr>
    </w:p>
    <w:p w:rsidR="004358AB" w:rsidRDefault="00D84FC5" w:rsidP="00954425">
      <w:pPr>
        <w:pStyle w:val="a3"/>
        <w:shd w:val="clear" w:color="auto" w:fill="FFFFFF"/>
        <w:spacing w:before="269" w:beforeAutospacing="0" w:after="269" w:afterAutospacing="0"/>
        <w:rPr>
          <w:rStyle w:val="a8"/>
          <w:rFonts w:ascii="Tahoma" w:hAnsi="Tahoma" w:cs="Tahoma"/>
          <w:sz w:val="27"/>
          <w:szCs w:val="27"/>
        </w:rPr>
      </w:pPr>
      <w:r>
        <w:rPr>
          <w:rStyle w:val="a4"/>
          <w:rFonts w:ascii="Tahoma" w:hAnsi="Tahoma" w:cs="Tahoma" w:hint="eastAsia"/>
          <w:color w:val="0000FF"/>
          <w:sz w:val="27"/>
          <w:szCs w:val="27"/>
        </w:rPr>
        <w:t>本排序详细介绍链接：</w:t>
      </w:r>
      <w:hyperlink r:id="rId31" w:history="1">
        <w:r w:rsidR="007354E6" w:rsidRPr="007752E9">
          <w:rPr>
            <w:rStyle w:val="a8"/>
            <w:rFonts w:ascii="Tahoma" w:hAnsi="Tahoma" w:cs="Tahoma"/>
            <w:sz w:val="27"/>
            <w:szCs w:val="27"/>
          </w:rPr>
          <w:t>http://www.55188.com/viewthread.php?tid=8140993</w:t>
        </w:r>
      </w:hyperlink>
    </w:p>
    <w:p w:rsidR="00D84FC5" w:rsidRPr="00D84FC5" w:rsidRDefault="00D84FC5" w:rsidP="00954425">
      <w:pPr>
        <w:pStyle w:val="a3"/>
        <w:shd w:val="clear" w:color="auto" w:fill="FFFFFF"/>
        <w:spacing w:before="269" w:beforeAutospacing="0" w:after="269" w:afterAutospacing="0"/>
        <w:rPr>
          <w:rStyle w:val="a8"/>
          <w:color w:val="C0504D" w:themeColor="accent2"/>
        </w:rPr>
      </w:pPr>
      <w:r w:rsidRPr="00D84FC5">
        <w:rPr>
          <w:rStyle w:val="a4"/>
          <w:rFonts w:hint="eastAsia"/>
          <w:color w:val="0000FF"/>
        </w:rPr>
        <w:t>武汉抓板王直播间链接 ：</w:t>
      </w:r>
      <w:hyperlink r:id="rId32" w:history="1">
        <w:r w:rsidRPr="00D84FC5">
          <w:rPr>
            <w:rStyle w:val="a8"/>
            <w:rFonts w:ascii="Tahoma" w:hAnsi="Tahoma" w:cs="Tahoma"/>
            <w:sz w:val="27"/>
            <w:szCs w:val="27"/>
          </w:rPr>
          <w:t>http://live.55188.com/live/view/759</w:t>
        </w:r>
      </w:hyperlink>
    </w:p>
    <w:sectPr w:rsidR="00D84FC5" w:rsidRPr="00D84FC5" w:rsidSect="0038248E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7A25" w:rsidRDefault="00107A25" w:rsidP="0038248E">
      <w:pPr>
        <w:spacing w:after="0"/>
      </w:pPr>
      <w:r>
        <w:separator/>
      </w:r>
    </w:p>
  </w:endnote>
  <w:endnote w:type="continuationSeparator" w:id="0">
    <w:p w:rsidR="00107A25" w:rsidRDefault="00107A25" w:rsidP="0038248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imsun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48E" w:rsidRDefault="0038248E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48E" w:rsidRDefault="0038248E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48E" w:rsidRDefault="0038248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7A25" w:rsidRDefault="00107A25" w:rsidP="0038248E">
      <w:pPr>
        <w:spacing w:after="0"/>
      </w:pPr>
      <w:r>
        <w:separator/>
      </w:r>
    </w:p>
  </w:footnote>
  <w:footnote w:type="continuationSeparator" w:id="0">
    <w:p w:rsidR="00107A25" w:rsidRDefault="00107A25" w:rsidP="0038248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48E" w:rsidRDefault="0038248E" w:rsidP="0038248E">
    <w:pPr>
      <w:pStyle w:val="a5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48E" w:rsidRDefault="0038248E" w:rsidP="0038248E">
    <w:pPr>
      <w:pStyle w:val="a5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248E" w:rsidRDefault="0038248E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610C9E"/>
    <w:multiLevelType w:val="hybridMultilevel"/>
    <w:tmpl w:val="FAE8265E"/>
    <w:lvl w:ilvl="0" w:tplc="67F6D536">
      <w:start w:val="1"/>
      <w:numFmt w:val="japaneseCounting"/>
      <w:lvlText w:val="第%1，"/>
      <w:lvlJc w:val="left"/>
      <w:pPr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31D50"/>
    <w:rsid w:val="00035DD9"/>
    <w:rsid w:val="000907B6"/>
    <w:rsid w:val="000E1F6C"/>
    <w:rsid w:val="00107A25"/>
    <w:rsid w:val="00196D41"/>
    <w:rsid w:val="001E3D7D"/>
    <w:rsid w:val="002146E7"/>
    <w:rsid w:val="00294132"/>
    <w:rsid w:val="0031555B"/>
    <w:rsid w:val="00320F6B"/>
    <w:rsid w:val="00323B43"/>
    <w:rsid w:val="0038248E"/>
    <w:rsid w:val="00383CAB"/>
    <w:rsid w:val="003D37D8"/>
    <w:rsid w:val="004065BA"/>
    <w:rsid w:val="00426133"/>
    <w:rsid w:val="004358AB"/>
    <w:rsid w:val="0048029F"/>
    <w:rsid w:val="005332A0"/>
    <w:rsid w:val="00572C9C"/>
    <w:rsid w:val="00573584"/>
    <w:rsid w:val="005F19C6"/>
    <w:rsid w:val="00692D7C"/>
    <w:rsid w:val="006E26A2"/>
    <w:rsid w:val="007354E6"/>
    <w:rsid w:val="007752E9"/>
    <w:rsid w:val="00827AE0"/>
    <w:rsid w:val="0089201A"/>
    <w:rsid w:val="00896CCF"/>
    <w:rsid w:val="008B09F1"/>
    <w:rsid w:val="008B7726"/>
    <w:rsid w:val="00954425"/>
    <w:rsid w:val="00B7483F"/>
    <w:rsid w:val="00BD45E3"/>
    <w:rsid w:val="00C319C9"/>
    <w:rsid w:val="00C3760F"/>
    <w:rsid w:val="00CE0008"/>
    <w:rsid w:val="00D233F4"/>
    <w:rsid w:val="00D31D50"/>
    <w:rsid w:val="00D458CA"/>
    <w:rsid w:val="00D84FC5"/>
    <w:rsid w:val="00DA199F"/>
    <w:rsid w:val="00E4363B"/>
    <w:rsid w:val="00E636F2"/>
    <w:rsid w:val="00E87C73"/>
    <w:rsid w:val="00F10C0A"/>
    <w:rsid w:val="00F668D0"/>
    <w:rsid w:val="00FB268A"/>
    <w:rsid w:val="00FC0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F19C6"/>
    <w:pPr>
      <w:adjustRightInd/>
      <w:snapToGrid/>
      <w:spacing w:before="100" w:beforeAutospacing="1" w:after="100" w:afterAutospacing="1"/>
    </w:pPr>
    <w:rPr>
      <w:rFonts w:ascii="宋体" w:eastAsia="宋体" w:hAnsi="宋体" w:cs="宋体"/>
      <w:sz w:val="24"/>
      <w:szCs w:val="24"/>
    </w:rPr>
  </w:style>
  <w:style w:type="character" w:styleId="a4">
    <w:name w:val="Strong"/>
    <w:basedOn w:val="a0"/>
    <w:uiPriority w:val="22"/>
    <w:qFormat/>
    <w:rsid w:val="005F19C6"/>
    <w:rPr>
      <w:b/>
      <w:bCs/>
    </w:rPr>
  </w:style>
  <w:style w:type="paragraph" w:styleId="a5">
    <w:name w:val="header"/>
    <w:basedOn w:val="a"/>
    <w:link w:val="Char"/>
    <w:uiPriority w:val="99"/>
    <w:semiHidden/>
    <w:unhideWhenUsed/>
    <w:rsid w:val="0038248E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semiHidden/>
    <w:rsid w:val="0038248E"/>
    <w:rPr>
      <w:rFonts w:ascii="Tahoma" w:hAnsi="Tahoma"/>
      <w:sz w:val="18"/>
      <w:szCs w:val="18"/>
    </w:rPr>
  </w:style>
  <w:style w:type="paragraph" w:styleId="a6">
    <w:name w:val="footer"/>
    <w:basedOn w:val="a"/>
    <w:link w:val="Char0"/>
    <w:uiPriority w:val="99"/>
    <w:semiHidden/>
    <w:unhideWhenUsed/>
    <w:rsid w:val="0038248E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semiHidden/>
    <w:rsid w:val="0038248E"/>
    <w:rPr>
      <w:rFonts w:ascii="Tahoma" w:hAnsi="Tahoma"/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E636F2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E636F2"/>
    <w:rPr>
      <w:rFonts w:ascii="Tahoma" w:hAnsi="Tahoma"/>
      <w:sz w:val="18"/>
      <w:szCs w:val="18"/>
    </w:rPr>
  </w:style>
  <w:style w:type="character" w:styleId="a8">
    <w:name w:val="Hyperlink"/>
    <w:basedOn w:val="a0"/>
    <w:uiPriority w:val="99"/>
    <w:unhideWhenUsed/>
    <w:rsid w:val="007752E9"/>
    <w:rPr>
      <w:color w:val="0000FF" w:themeColor="hyperlink"/>
      <w:u w:val="single"/>
    </w:rPr>
  </w:style>
  <w:style w:type="character" w:styleId="a9">
    <w:name w:val="FollowedHyperlink"/>
    <w:basedOn w:val="a0"/>
    <w:uiPriority w:val="99"/>
    <w:semiHidden/>
    <w:unhideWhenUsed/>
    <w:rsid w:val="00D84FC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363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6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hangqing.55188.com/index/stockinfo/002687" TargetMode="External"/><Relationship Id="rId13" Type="http://schemas.openxmlformats.org/officeDocument/2006/relationships/hyperlink" Target="http://hangqing.55188.com/index/stockinfo/603717" TargetMode="External"/><Relationship Id="rId18" Type="http://schemas.openxmlformats.org/officeDocument/2006/relationships/hyperlink" Target="http://hangqing.55188.com/index/stockinfo/600702" TargetMode="External"/><Relationship Id="rId26" Type="http://schemas.openxmlformats.org/officeDocument/2006/relationships/image" Target="media/image6.pn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hyperlink" Target="http://hangqing.55188.com/index/stockinfo/603933" TargetMode="External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yperlink" Target="http://hangqing.55188.com/index/stockinfo/300665" TargetMode="External"/><Relationship Id="rId25" Type="http://schemas.openxmlformats.org/officeDocument/2006/relationships/image" Target="media/image5.pn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yperlink" Target="http://www.55188.com/viewthread.php?tid=8140993" TargetMode="External"/><Relationship Id="rId20" Type="http://schemas.openxmlformats.org/officeDocument/2006/relationships/hyperlink" Target="http://hangqing.55188.com/index/stockinfo/603900" TargetMode="External"/><Relationship Id="rId29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hangqing.55188.com/index/stockinfo/002902" TargetMode="External"/><Relationship Id="rId24" Type="http://schemas.openxmlformats.org/officeDocument/2006/relationships/image" Target="media/image4.png"/><Relationship Id="rId32" Type="http://schemas.openxmlformats.org/officeDocument/2006/relationships/hyperlink" Target="http://live.55188.com/live/view/759" TargetMode="External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yperlink" Target="http://hangqing.55188.com/index/stockinfo/002192" TargetMode="External"/><Relationship Id="rId28" Type="http://schemas.openxmlformats.org/officeDocument/2006/relationships/image" Target="media/image8.png"/><Relationship Id="rId36" Type="http://schemas.openxmlformats.org/officeDocument/2006/relationships/footer" Target="footer2.xml"/><Relationship Id="rId10" Type="http://schemas.openxmlformats.org/officeDocument/2006/relationships/hyperlink" Target="http://hangqing.55188.com/index/stockinfo/300710" TargetMode="External"/><Relationship Id="rId19" Type="http://schemas.openxmlformats.org/officeDocument/2006/relationships/hyperlink" Target="http://hangqing.55188.com/index/stockinfo/603900" TargetMode="External"/><Relationship Id="rId31" Type="http://schemas.openxmlformats.org/officeDocument/2006/relationships/hyperlink" Target="http://www.55188.com/viewthread.php?tid=8140993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hangqing.55188.com/index/stockinfo/300603" TargetMode="External"/><Relationship Id="rId14" Type="http://schemas.openxmlformats.org/officeDocument/2006/relationships/image" Target="media/image2.png"/><Relationship Id="rId22" Type="http://schemas.openxmlformats.org/officeDocument/2006/relationships/hyperlink" Target="http://hangqing.55188.com/index/stockinfo/603933" TargetMode="External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8</Pages>
  <Words>407</Words>
  <Characters>2326</Characters>
  <Application>Microsoft Office Word</Application>
  <DocSecurity>0</DocSecurity>
  <Lines>19</Lines>
  <Paragraphs>5</Paragraphs>
  <ScaleCrop>false</ScaleCrop>
  <Company/>
  <LinksUpToDate>false</LinksUpToDate>
  <CharactersWithSpaces>2728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xb21cn</cp:lastModifiedBy>
  <cp:revision>66</cp:revision>
  <dcterms:created xsi:type="dcterms:W3CDTF">2008-09-11T17:20:00Z</dcterms:created>
  <dcterms:modified xsi:type="dcterms:W3CDTF">2017-11-12T01:15:00Z</dcterms:modified>
</cp:coreProperties>
</file>