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一阳穿四线</w:t>
      </w:r>
      <w:r>
        <w:rPr>
          <w:rFonts w:hint="eastAsia"/>
          <w:lang w:eastAsia="zh-CN"/>
        </w:rPr>
        <w:t>选股公式</w:t>
      </w:r>
    </w:p>
    <w:p>
      <w:pPr>
        <w:rPr>
          <w:rFonts w:hint="eastAsia"/>
        </w:rPr>
      </w:pPr>
      <w:r>
        <w:rPr>
          <w:rFonts w:hint="eastAsia"/>
        </w:rPr>
        <w:t>MA5:=MA(C,5);</w:t>
      </w:r>
    </w:p>
    <w:p>
      <w:pPr>
        <w:rPr>
          <w:rFonts w:hint="eastAsia"/>
        </w:rPr>
      </w:pPr>
      <w:r>
        <w:rPr>
          <w:rFonts w:hint="eastAsia"/>
        </w:rPr>
        <w:t xml:space="preserve"> MA10:=MA(C,10);</w:t>
      </w:r>
    </w:p>
    <w:p>
      <w:pPr>
        <w:rPr>
          <w:rFonts w:hint="eastAsia"/>
        </w:rPr>
      </w:pPr>
      <w:r>
        <w:rPr>
          <w:rFonts w:hint="eastAsia"/>
        </w:rPr>
        <w:t xml:space="preserve"> MA20:=MA(C,20);</w:t>
      </w:r>
    </w:p>
    <w:p>
      <w:pPr>
        <w:rPr>
          <w:rFonts w:hint="eastAsia"/>
        </w:rPr>
      </w:pPr>
      <w:r>
        <w:rPr>
          <w:rFonts w:hint="eastAsia"/>
        </w:rPr>
        <w:t xml:space="preserve"> MA30:=MA(C,30);</w:t>
      </w:r>
    </w:p>
    <w:p>
      <w:pPr>
        <w:rPr>
          <w:rFonts w:hint="eastAsia"/>
        </w:rPr>
      </w:pPr>
      <w:r>
        <w:rPr>
          <w:rFonts w:hint="eastAsia"/>
        </w:rPr>
        <w:t xml:space="preserve"> MA60:=MA(C,60);</w:t>
      </w:r>
    </w:p>
    <w:p>
      <w:pPr>
        <w:rPr>
          <w:rFonts w:hint="eastAsia"/>
        </w:rPr>
      </w:pPr>
      <w:r>
        <w:rPr>
          <w:rFonts w:hint="eastAsia"/>
        </w:rPr>
        <w:t xml:space="preserve"> MA120:=MA(C,120);</w:t>
      </w:r>
    </w:p>
    <w:p>
      <w:pPr>
        <w:rPr>
          <w:rFonts w:hint="eastAsia"/>
        </w:rPr>
      </w:pPr>
      <w:r>
        <w:rPr>
          <w:rFonts w:hint="eastAsia"/>
        </w:rPr>
        <w:t>一阳穿四线:CROSS(C,MA5) AND CROSS(C,MA10) AND CROSS(C,MA20) AND CROSS(C,MA30)</w:t>
      </w:r>
    </w:p>
    <w:p>
      <w:pPr>
        <w:rPr>
          <w:rFonts w:hint="eastAsia"/>
        </w:rPr>
      </w:pPr>
      <w:r>
        <w:rPr>
          <w:rFonts w:hint="eastAsia"/>
        </w:rPr>
        <w:t xml:space="preserve"> AND MA60&gt;REF(MA60,1) AND MA120&gt;REF(MA120,1) AND C&gt;MA(C,60) AND C&gt;MA120;</w:t>
      </w: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量价共振</w:t>
      </w:r>
      <w:r>
        <w:rPr>
          <w:rFonts w:hint="eastAsia"/>
          <w:lang w:eastAsia="zh-CN"/>
        </w:rPr>
        <w:t>选股公式</w:t>
      </w:r>
    </w:p>
    <w:p>
      <w:pPr>
        <w:rPr>
          <w:rFonts w:hint="eastAsia"/>
        </w:rPr>
      </w:pPr>
      <w:r>
        <w:rPr>
          <w:rFonts w:hint="eastAsia"/>
        </w:rPr>
        <w:t>趋势:=3*SMA((C-LLV(L,27))/(HHV(H,27)-LLV(L,27))*100,5,1)-2*</w:t>
      </w:r>
    </w:p>
    <w:p>
      <w:pPr>
        <w:rPr>
          <w:rFonts w:hint="eastAsia"/>
        </w:rPr>
      </w:pPr>
      <w:r>
        <w:rPr>
          <w:rFonts w:hint="eastAsia"/>
        </w:rPr>
        <w:t xml:space="preserve"> SMA(SMA((C-LLV(L,27))/(HHV(H,27)-LLV(L,27))*100,5,1),3,1);</w:t>
      </w:r>
    </w:p>
    <w:p>
      <w:pPr>
        <w:rPr>
          <w:rFonts w:hint="eastAsia"/>
        </w:rPr>
      </w:pPr>
      <w:r>
        <w:rPr>
          <w:rFonts w:hint="eastAsia"/>
        </w:rPr>
        <w:t xml:space="preserve"> ZZ:=趋势&gt;REF(趋势,1);</w:t>
      </w:r>
    </w:p>
    <w:p>
      <w:pPr>
        <w:rPr>
          <w:rFonts w:hint="eastAsia"/>
        </w:rPr>
      </w:pPr>
      <w:r>
        <w:rPr>
          <w:rFonts w:hint="eastAsia"/>
        </w:rPr>
        <w:t xml:space="preserve"> K1:=DVOL/1000000;</w:t>
      </w:r>
    </w:p>
    <w:p>
      <w:pPr>
        <w:rPr>
          <w:rFonts w:hint="eastAsia"/>
        </w:rPr>
      </w:pPr>
      <w:r>
        <w:rPr>
          <w:rFonts w:hint="eastAsia"/>
        </w:rPr>
        <w:t xml:space="preserve"> K2:=DCLOSE;</w:t>
      </w:r>
    </w:p>
    <w:p>
      <w:pPr>
        <w:rPr>
          <w:rFonts w:hint="eastAsia"/>
        </w:rPr>
      </w:pPr>
      <w:r>
        <w:rPr>
          <w:rFonts w:hint="eastAsia"/>
        </w:rPr>
        <w:t xml:space="preserve"> V1:=EMA(K1,5);</w:t>
      </w:r>
    </w:p>
    <w:p>
      <w:pPr>
        <w:rPr>
          <w:rFonts w:hint="eastAsia"/>
        </w:rPr>
      </w:pPr>
      <w:r>
        <w:rPr>
          <w:rFonts w:hint="eastAsia"/>
        </w:rPr>
        <w:t xml:space="preserve"> V2:=EMA(K2,5);</w:t>
      </w:r>
    </w:p>
    <w:p>
      <w:pPr>
        <w:rPr>
          <w:rFonts w:hint="eastAsia"/>
        </w:rPr>
      </w:pPr>
      <w:r>
        <w:rPr>
          <w:rFonts w:hint="eastAsia"/>
        </w:rPr>
        <w:t xml:space="preserve"> 价异动:=K2&gt;REF(V2,1)*1.06;</w:t>
      </w:r>
    </w:p>
    <w:p>
      <w:pPr>
        <w:rPr>
          <w:rFonts w:hint="eastAsia"/>
        </w:rPr>
      </w:pPr>
      <w:r>
        <w:rPr>
          <w:rFonts w:hint="eastAsia"/>
        </w:rPr>
        <w:t xml:space="preserve"> 量异动:=K1&gt;REF(V1,1)*1.6&amp;&amp;ZZ;</w:t>
      </w:r>
    </w:p>
    <w:p>
      <w:pPr>
        <w:rPr>
          <w:rFonts w:hint="eastAsia"/>
        </w:rPr>
      </w:pPr>
      <w:r>
        <w:rPr>
          <w:rFonts w:hint="eastAsia"/>
        </w:rPr>
        <w:t xml:space="preserve"> 停牌:=DYNAINFO(17)&gt;0; </w:t>
      </w:r>
    </w:p>
    <w:p>
      <w:pPr>
        <w:rPr>
          <w:rFonts w:hint="eastAsia"/>
        </w:rPr>
      </w:pPr>
      <w:r>
        <w:rPr>
          <w:rFonts w:hint="eastAsia"/>
        </w:rPr>
        <w:t>M1:=SUM(价异动,2)&gt;0 AND 停牌;</w:t>
      </w:r>
    </w:p>
    <w:p>
      <w:pPr>
        <w:rPr>
          <w:rFonts w:hint="eastAsia"/>
        </w:rPr>
      </w:pPr>
      <w:r>
        <w:rPr>
          <w:rFonts w:hint="eastAsia"/>
        </w:rPr>
        <w:t xml:space="preserve"> M2:=SUM(量异动,2)&gt;0 AND REF(趋势,1)&lt;89;</w:t>
      </w:r>
    </w:p>
    <w:p>
      <w:pPr>
        <w:rPr>
          <w:rFonts w:hint="eastAsia"/>
        </w:rPr>
      </w:pPr>
      <w:r>
        <w:rPr>
          <w:rFonts w:hint="eastAsia"/>
        </w:rPr>
        <w:t>量价共振 :FILTER(M1&amp;&amp;M2,3)*66;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085E94"/>
    <w:rsid w:val="58085E9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2016-06-25T05:16:00Z</dcterms:created>
  <dc:creator>Administrator</dc:creator>
  <cp:lastModifiedBy>Administrator</cp:lastModifiedBy>
  <dcterms:modified xsi:type="dcterms:W3CDTF">2016-06-25T05:19:20Z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